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7AF" w:rsidRDefault="00F50C40">
      <w:pPr>
        <w:pStyle w:val="msotitle3"/>
        <w:widowControl w:val="0"/>
        <w:rPr>
          <w:rFonts w:ascii="Lucida Handwriting" w:eastAsia="Lucida Handwriting" w:hAnsi="Lucida Handwriting" w:cs="Lucida Handwriting"/>
          <w:b/>
          <w:bCs/>
          <w:sz w:val="48"/>
          <w:szCs w:val="48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4728209</wp:posOffset>
            </wp:positionH>
            <wp:positionV relativeFrom="line">
              <wp:posOffset>-4444</wp:posOffset>
            </wp:positionV>
            <wp:extent cx="1123950" cy="809625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809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Lucida Handwriting" w:eastAsia="Lucida Handwriting" w:hAnsi="Lucida Handwriting" w:cs="Lucida Handwriting"/>
          <w:b/>
          <w:bCs/>
          <w:noProof/>
          <w:sz w:val="48"/>
          <w:szCs w:val="48"/>
        </w:rPr>
        <w:drawing>
          <wp:inline distT="0" distB="0" distL="0" distR="0">
            <wp:extent cx="1584325" cy="648653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.pn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64865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DE3B8F" w:rsidRPr="00DE3B8F" w:rsidRDefault="00DE3B8F">
      <w:pPr>
        <w:pStyle w:val="msotitle3"/>
        <w:widowControl w:val="0"/>
        <w:rPr>
          <w:rFonts w:ascii="Arial Black" w:eastAsia="Lucida Handwriting" w:hAnsi="Arial Black" w:cs="Lucida Handwriting"/>
          <w:bCs/>
          <w:color w:val="000066"/>
        </w:rPr>
      </w:pPr>
      <w:r>
        <w:rPr>
          <w:rFonts w:ascii="Lucida Handwriting" w:eastAsia="Lucida Handwriting" w:hAnsi="Lucida Handwriting" w:cs="Lucida Handwriting"/>
          <w:b/>
          <w:bCs/>
          <w:sz w:val="48"/>
          <w:szCs w:val="48"/>
        </w:rPr>
        <w:t xml:space="preserve">               </w:t>
      </w:r>
      <w:r w:rsidRPr="00DE3B8F">
        <w:rPr>
          <w:rFonts w:ascii="Arial Black" w:eastAsia="Lucida Handwriting" w:hAnsi="Arial Black" w:cs="Lucida Handwriting"/>
          <w:bCs/>
          <w:color w:val="000066"/>
        </w:rPr>
        <w:t>CATANIA</w:t>
      </w:r>
    </w:p>
    <w:p w:rsidR="00A057AF" w:rsidRDefault="00DE3B8F">
      <w:pPr>
        <w:pStyle w:val="msotitle3"/>
        <w:widowControl w:val="0"/>
        <w:jc w:val="center"/>
        <w:rPr>
          <w:rFonts w:ascii="Lucida Handwriting" w:eastAsia="Lucida Handwriting" w:hAnsi="Lucida Handwriting" w:cs="Lucida Handwriting"/>
          <w:b/>
          <w:bCs/>
          <w:sz w:val="48"/>
          <w:szCs w:val="48"/>
        </w:rPr>
      </w:pPr>
      <w:r>
        <w:rPr>
          <w:rFonts w:ascii="Lucida Handwriting" w:eastAsia="Lucida Handwriting" w:hAnsi="Lucida Handwriting" w:cs="Lucida Handwriting"/>
          <w:b/>
          <w:bCs/>
          <w:sz w:val="48"/>
          <w:szCs w:val="48"/>
        </w:rPr>
        <w:t xml:space="preserve">                                                               Nazionale</w:t>
      </w:r>
    </w:p>
    <w:p w:rsidR="00A057AF" w:rsidRDefault="00A057AF">
      <w:pPr>
        <w:pStyle w:val="msotitle3"/>
        <w:widowControl w:val="0"/>
        <w:jc w:val="center"/>
        <w:rPr>
          <w:rFonts w:ascii="Lucida Handwriting" w:eastAsia="Lucida Handwriting" w:hAnsi="Lucida Handwriting" w:cs="Lucida Handwriting"/>
          <w:b/>
          <w:bCs/>
          <w:sz w:val="48"/>
          <w:szCs w:val="48"/>
        </w:rPr>
      </w:pPr>
    </w:p>
    <w:p w:rsidR="00A057AF" w:rsidRPr="004B166E" w:rsidRDefault="00F50C40">
      <w:pPr>
        <w:pStyle w:val="msotitle3"/>
        <w:widowControl w:val="0"/>
        <w:jc w:val="center"/>
        <w:rPr>
          <w:rFonts w:ascii="Lucida Handwriting" w:eastAsia="Lucida Handwriting" w:hAnsi="Lucida Handwriting" w:cs="Lucida Handwriting"/>
          <w:b/>
          <w:bCs/>
          <w:sz w:val="36"/>
          <w:szCs w:val="36"/>
        </w:rPr>
      </w:pPr>
      <w:r w:rsidRPr="004B166E">
        <w:rPr>
          <w:rFonts w:ascii="Lucida Handwriting" w:eastAsia="Lucida Handwriting" w:hAnsi="Lucida Handwriting" w:cs="Lucida Handwriting"/>
          <w:b/>
          <w:bCs/>
          <w:sz w:val="36"/>
          <w:szCs w:val="36"/>
        </w:rPr>
        <w:t>NEO ASSUNTI IN RUOLO</w:t>
      </w:r>
    </w:p>
    <w:p w:rsidR="00A057AF" w:rsidRDefault="00A057AF">
      <w:pPr>
        <w:pStyle w:val="msotitle3"/>
        <w:widowControl w:val="0"/>
        <w:jc w:val="both"/>
        <w:rPr>
          <w:rFonts w:ascii="Calibri" w:eastAsia="Calibri" w:hAnsi="Calibri" w:cs="Calibri"/>
          <w:sz w:val="24"/>
          <w:szCs w:val="24"/>
        </w:rPr>
      </w:pPr>
    </w:p>
    <w:p w:rsidR="00A057AF" w:rsidRPr="004B166E" w:rsidRDefault="00F50C40">
      <w:pPr>
        <w:pStyle w:val="msotitle3"/>
        <w:widowControl w:val="0"/>
        <w:jc w:val="both"/>
        <w:rPr>
          <w:rFonts w:ascii="Calibri" w:eastAsia="Calibri" w:hAnsi="Calibri" w:cs="Calibri"/>
        </w:rPr>
      </w:pPr>
      <w:r w:rsidRPr="004B166E">
        <w:rPr>
          <w:rFonts w:ascii="Calibri" w:eastAsia="Calibri" w:hAnsi="Calibri" w:cs="Calibri"/>
        </w:rPr>
        <w:t xml:space="preserve">La </w:t>
      </w:r>
      <w:r w:rsidRPr="00EA733A">
        <w:rPr>
          <w:rFonts w:ascii="Calibri" w:eastAsia="Calibri" w:hAnsi="Calibri" w:cs="Calibri"/>
          <w:b/>
        </w:rPr>
        <w:t>UIL Scuola</w:t>
      </w:r>
      <w:r w:rsidRPr="004B166E">
        <w:rPr>
          <w:rFonts w:ascii="Calibri" w:eastAsia="Calibri" w:hAnsi="Calibri" w:cs="Calibri"/>
        </w:rPr>
        <w:t xml:space="preserve"> di </w:t>
      </w:r>
      <w:r w:rsidR="0051195F" w:rsidRPr="004B166E">
        <w:rPr>
          <w:rFonts w:ascii="Calibri" w:eastAsia="Calibri" w:hAnsi="Calibri" w:cs="Calibri"/>
        </w:rPr>
        <w:t>C</w:t>
      </w:r>
      <w:r w:rsidR="00EA733A">
        <w:rPr>
          <w:rFonts w:ascii="Calibri" w:eastAsia="Calibri" w:hAnsi="Calibri" w:cs="Calibri"/>
        </w:rPr>
        <w:t>atania</w:t>
      </w:r>
      <w:r w:rsidRPr="004B166E">
        <w:rPr>
          <w:rFonts w:ascii="Calibri" w:eastAsia="Calibri" w:hAnsi="Calibri" w:cs="Calibri"/>
        </w:rPr>
        <w:t xml:space="preserve"> in collaborazione con </w:t>
      </w:r>
      <w:r w:rsidRPr="00EA733A">
        <w:rPr>
          <w:rFonts w:ascii="Calibri" w:eastAsia="Calibri" w:hAnsi="Calibri" w:cs="Calibri"/>
          <w:b/>
        </w:rPr>
        <w:t xml:space="preserve">l’Irase </w:t>
      </w:r>
      <w:r w:rsidR="0051195F" w:rsidRPr="00EA733A">
        <w:rPr>
          <w:rFonts w:ascii="Calibri" w:eastAsia="Calibri" w:hAnsi="Calibri" w:cs="Calibri"/>
          <w:b/>
        </w:rPr>
        <w:t>Nazionale</w:t>
      </w:r>
      <w:r w:rsidR="0051195F" w:rsidRPr="004B166E">
        <w:rPr>
          <w:rFonts w:ascii="Calibri" w:eastAsia="Calibri" w:hAnsi="Calibri" w:cs="Calibri"/>
        </w:rPr>
        <w:t xml:space="preserve"> </w:t>
      </w:r>
      <w:r w:rsidRPr="004B166E">
        <w:rPr>
          <w:rFonts w:ascii="Calibri" w:eastAsia="Calibri" w:hAnsi="Calibri" w:cs="Calibri"/>
        </w:rPr>
        <w:t xml:space="preserve">offre un supporto gratuito ai </w:t>
      </w:r>
      <w:r w:rsidR="00925ABE">
        <w:rPr>
          <w:rFonts w:ascii="Calibri" w:eastAsia="Calibri" w:hAnsi="Calibri" w:cs="Calibri"/>
          <w:b/>
        </w:rPr>
        <w:t>D</w:t>
      </w:r>
      <w:r w:rsidRPr="00925ABE">
        <w:rPr>
          <w:rFonts w:ascii="Calibri" w:eastAsia="Calibri" w:hAnsi="Calibri" w:cs="Calibri"/>
          <w:b/>
        </w:rPr>
        <w:t>ocenti neoassunti</w:t>
      </w:r>
      <w:r w:rsidRPr="004B166E">
        <w:rPr>
          <w:rFonts w:ascii="Calibri" w:eastAsia="Calibri" w:hAnsi="Calibri" w:cs="Calibri"/>
        </w:rPr>
        <w:t xml:space="preserve"> di ogni ordine e grado, nel</w:t>
      </w:r>
      <w:r w:rsidR="00190CE1">
        <w:rPr>
          <w:rFonts w:ascii="Calibri" w:eastAsia="Calibri" w:hAnsi="Calibri" w:cs="Calibri"/>
        </w:rPr>
        <w:t>l’anno di formazione e di prova, organizzando incontri periodici.</w:t>
      </w:r>
    </w:p>
    <w:p w:rsidR="00F50C40" w:rsidRPr="004B166E" w:rsidRDefault="00F50C40">
      <w:pPr>
        <w:pStyle w:val="msotitle3"/>
        <w:widowControl w:val="0"/>
        <w:jc w:val="both"/>
        <w:rPr>
          <w:rFonts w:ascii="Calibri" w:eastAsia="Calibri" w:hAnsi="Calibri" w:cs="Calibri"/>
        </w:rPr>
      </w:pPr>
      <w:r w:rsidRPr="004B166E">
        <w:rPr>
          <w:rFonts w:ascii="Calibri" w:eastAsia="Calibri" w:hAnsi="Calibri" w:cs="Calibri"/>
        </w:rPr>
        <w:t>Consulenza, assistenza e supporto</w:t>
      </w:r>
      <w:r w:rsidR="00DE3B8F" w:rsidRPr="004B166E">
        <w:rPr>
          <w:rFonts w:ascii="Calibri" w:eastAsia="Calibri" w:hAnsi="Calibri" w:cs="Calibri"/>
        </w:rPr>
        <w:t xml:space="preserve"> anche</w:t>
      </w:r>
      <w:r w:rsidRPr="004B166E">
        <w:rPr>
          <w:rFonts w:ascii="Calibri" w:eastAsia="Calibri" w:hAnsi="Calibri" w:cs="Calibri"/>
        </w:rPr>
        <w:t xml:space="preserve"> ai Tutors Scolastici.</w:t>
      </w:r>
    </w:p>
    <w:p w:rsidR="004B166E" w:rsidRPr="004B166E" w:rsidRDefault="000A32D7" w:rsidP="004B166E">
      <w:pPr>
        <w:pStyle w:val="Style7"/>
        <w:widowControl/>
        <w:spacing w:line="240" w:lineRule="auto"/>
        <w:ind w:left="556"/>
        <w:rPr>
          <w:rStyle w:val="FontStyle24"/>
          <w:color w:val="00126E"/>
          <w:sz w:val="24"/>
          <w:szCs w:val="24"/>
        </w:rPr>
      </w:pPr>
      <w:r>
        <w:rPr>
          <w:rFonts w:ascii="Calibri" w:eastAsia="Calibri" w:hAnsi="Calibri" w:cs="Calibri"/>
          <w:b/>
          <w:color w:val="002060"/>
        </w:rPr>
        <w:t>Il</w:t>
      </w:r>
      <w:r w:rsidR="00190CE1">
        <w:rPr>
          <w:rFonts w:ascii="Calibri" w:eastAsia="Calibri" w:hAnsi="Calibri" w:cs="Calibri"/>
          <w:b/>
          <w:color w:val="002060"/>
        </w:rPr>
        <w:t xml:space="preserve"> primo</w:t>
      </w:r>
      <w:r>
        <w:rPr>
          <w:rFonts w:ascii="Calibri" w:eastAsia="Calibri" w:hAnsi="Calibri" w:cs="Calibri"/>
          <w:b/>
          <w:color w:val="002060"/>
        </w:rPr>
        <w:t xml:space="preserve"> seminario formativo</w:t>
      </w:r>
      <w:r w:rsidR="00816F31" w:rsidRPr="004B166E">
        <w:rPr>
          <w:rFonts w:ascii="Calibri" w:eastAsia="Calibri" w:hAnsi="Calibri" w:cs="Calibri"/>
          <w:b/>
          <w:color w:val="002060"/>
        </w:rPr>
        <w:t xml:space="preserve"> si terrà</w:t>
      </w:r>
      <w:r w:rsidR="00790565">
        <w:rPr>
          <w:rFonts w:ascii="Calibri" w:eastAsia="Calibri" w:hAnsi="Calibri" w:cs="Calibri"/>
          <w:b/>
          <w:color w:val="002060"/>
        </w:rPr>
        <w:t>, Lunedì 18 gennaio 2016, h. 15,30</w:t>
      </w:r>
      <w:r w:rsidR="00816F31" w:rsidRPr="004B166E">
        <w:rPr>
          <w:rFonts w:ascii="Calibri" w:eastAsia="Calibri" w:hAnsi="Calibri" w:cs="Calibri"/>
          <w:b/>
          <w:color w:val="002060"/>
        </w:rPr>
        <w:t>/19,30 presso</w:t>
      </w:r>
      <w:r>
        <w:rPr>
          <w:rFonts w:ascii="Calibri" w:eastAsia="Calibri" w:hAnsi="Calibri" w:cs="Calibri"/>
          <w:b/>
          <w:color w:val="002060"/>
        </w:rPr>
        <w:t xml:space="preserve"> l'</w:t>
      </w:r>
      <w:r w:rsidR="004B166E" w:rsidRPr="004B166E">
        <w:rPr>
          <w:rFonts w:ascii="Calibri" w:eastAsia="Calibri" w:hAnsi="Calibri" w:cs="Calibri"/>
        </w:rPr>
        <w:t xml:space="preserve"> </w:t>
      </w:r>
      <w:r w:rsidR="004B166E" w:rsidRPr="004B166E">
        <w:rPr>
          <w:rStyle w:val="FontStyle23"/>
          <w:color w:val="00126E"/>
          <w:sz w:val="24"/>
          <w:szCs w:val="24"/>
        </w:rPr>
        <w:t>aula magna</w:t>
      </w:r>
      <w:r w:rsidR="004B166E" w:rsidRPr="004B166E">
        <w:rPr>
          <w:rStyle w:val="FontStyle24"/>
          <w:color w:val="00126E"/>
          <w:sz w:val="24"/>
          <w:szCs w:val="24"/>
        </w:rPr>
        <w:t>.-  I.S.I.S DUCA DEGLI ABRUZZI- POLITECNICO DEL MARE"</w:t>
      </w:r>
    </w:p>
    <w:p w:rsidR="004B166E" w:rsidRPr="004B166E" w:rsidRDefault="004B166E" w:rsidP="004B166E">
      <w:pPr>
        <w:pStyle w:val="Style8"/>
        <w:widowControl/>
        <w:ind w:left="350"/>
        <w:jc w:val="center"/>
        <w:rPr>
          <w:rStyle w:val="FontStyle24"/>
          <w:color w:val="00126E"/>
          <w:sz w:val="24"/>
          <w:szCs w:val="24"/>
        </w:rPr>
      </w:pPr>
      <w:r w:rsidRPr="004B166E">
        <w:rPr>
          <w:rStyle w:val="FontStyle24"/>
          <w:color w:val="00126E"/>
          <w:sz w:val="24"/>
          <w:szCs w:val="24"/>
        </w:rPr>
        <w:t>Viale Artale Alagona, 99 -  CATANIA</w:t>
      </w:r>
    </w:p>
    <w:p w:rsidR="00A057AF" w:rsidRDefault="00F50C40">
      <w:pPr>
        <w:pStyle w:val="msotitle3"/>
        <w:widowControl w:val="0"/>
        <w:jc w:val="both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sz w:val="24"/>
          <w:szCs w:val="24"/>
        </w:rPr>
        <w:t> </w:t>
      </w:r>
    </w:p>
    <w:p w:rsidR="00A057AF" w:rsidRDefault="000A32D7">
      <w:pPr>
        <w:pStyle w:val="msotitle3"/>
        <w:widowControl w:val="0"/>
        <w:jc w:val="both"/>
        <w:rPr>
          <w:rFonts w:ascii="Calibri" w:eastAsia="Calibri" w:hAnsi="Calibri" w:cs="Calibri"/>
          <w:i/>
          <w:iCs/>
          <w:sz w:val="28"/>
          <w:szCs w:val="28"/>
        </w:rPr>
      </w:pPr>
      <w:r>
        <w:rPr>
          <w:rFonts w:ascii="Calibri" w:eastAsia="Calibri" w:hAnsi="Calibri" w:cs="Calibri"/>
          <w:i/>
          <w:iCs/>
          <w:sz w:val="28"/>
          <w:szCs w:val="28"/>
        </w:rPr>
        <w:t>Relaziona Francesca Severa,</w:t>
      </w:r>
      <w:r w:rsidR="00190CE1">
        <w:rPr>
          <w:rFonts w:ascii="Calibri" w:eastAsia="Calibri" w:hAnsi="Calibri" w:cs="Calibri"/>
          <w:i/>
          <w:iCs/>
          <w:sz w:val="28"/>
          <w:szCs w:val="28"/>
        </w:rPr>
        <w:t>Segretaria</w:t>
      </w:r>
      <w:r>
        <w:rPr>
          <w:rFonts w:ascii="Calibri" w:eastAsia="Calibri" w:hAnsi="Calibri" w:cs="Calibri"/>
          <w:i/>
          <w:iCs/>
          <w:sz w:val="28"/>
          <w:szCs w:val="28"/>
        </w:rPr>
        <w:t xml:space="preserve"> </w:t>
      </w:r>
      <w:r w:rsidR="00190CE1">
        <w:rPr>
          <w:rFonts w:ascii="Calibri" w:eastAsia="Calibri" w:hAnsi="Calibri" w:cs="Calibri"/>
          <w:i/>
          <w:iCs/>
          <w:sz w:val="28"/>
          <w:szCs w:val="28"/>
        </w:rPr>
        <w:t>Irase Nazionale</w:t>
      </w:r>
      <w:r w:rsidR="00F50C40">
        <w:rPr>
          <w:rFonts w:ascii="Calibri" w:eastAsia="Calibri" w:hAnsi="Calibri" w:cs="Calibri"/>
          <w:i/>
          <w:iCs/>
          <w:sz w:val="28"/>
          <w:szCs w:val="28"/>
        </w:rPr>
        <w:t xml:space="preserve"> </w:t>
      </w:r>
      <w:r w:rsidR="00190CE1">
        <w:rPr>
          <w:rFonts w:ascii="Calibri" w:eastAsia="Calibri" w:hAnsi="Calibri" w:cs="Calibri"/>
          <w:i/>
          <w:iCs/>
          <w:sz w:val="28"/>
          <w:szCs w:val="28"/>
        </w:rPr>
        <w:t>, argomenti:</w:t>
      </w:r>
    </w:p>
    <w:p w:rsidR="00A057AF" w:rsidRDefault="00F50C40">
      <w:pPr>
        <w:pStyle w:val="msotitle3"/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Percorso formativo nell’anno di prova</w:t>
      </w:r>
    </w:p>
    <w:p w:rsidR="00A057AF" w:rsidRDefault="00F50C40">
      <w:pPr>
        <w:pStyle w:val="msotitle3"/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Bilancio delle competenze, analisi dei bisogni formativi e obiettivi della formazione</w:t>
      </w:r>
    </w:p>
    <w:p w:rsidR="00A057AF" w:rsidRDefault="00F50C40">
      <w:pPr>
        <w:pStyle w:val="msotitle3"/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Laboratori formativi dedicati</w:t>
      </w:r>
    </w:p>
    <w:p w:rsidR="00A057AF" w:rsidRDefault="00F50C40">
      <w:pPr>
        <w:pStyle w:val="msotitle3"/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Peer to Peer (osservazione in classe)</w:t>
      </w:r>
    </w:p>
    <w:p w:rsidR="00A057AF" w:rsidRDefault="00F50C40">
      <w:pPr>
        <w:pStyle w:val="msotitle3"/>
        <w:widowControl w:val="0"/>
        <w:numPr>
          <w:ilvl w:val="0"/>
          <w:numId w:val="2"/>
        </w:numPr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Formazione online (portfolio formativo digitale)</w:t>
      </w:r>
    </w:p>
    <w:p w:rsidR="00A057AF" w:rsidRDefault="00F50C40">
      <w:pPr>
        <w:pStyle w:val="Paragrafoelenco"/>
        <w:widowControl w:val="0"/>
        <w:numPr>
          <w:ilvl w:val="0"/>
          <w:numId w:val="2"/>
        </w:numPr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Adempimenti amministrativi del personale neoassunto</w:t>
      </w:r>
    </w:p>
    <w:p w:rsidR="00DE3B8F" w:rsidRDefault="00DE3B8F">
      <w:pPr>
        <w:jc w:val="center"/>
        <w:rPr>
          <w:rFonts w:ascii="Calibri" w:eastAsia="Calibri" w:hAnsi="Calibri" w:cs="Calibri"/>
          <w:b/>
          <w:bCs/>
          <w:color w:val="002060"/>
          <w:u w:color="002060"/>
        </w:rPr>
      </w:pPr>
    </w:p>
    <w:p w:rsidR="00A057AF" w:rsidRDefault="00F50C40">
      <w:pPr>
        <w:jc w:val="center"/>
        <w:rPr>
          <w:rFonts w:ascii="Calibri" w:eastAsia="Calibri" w:hAnsi="Calibri" w:cs="Calibri"/>
          <w:b/>
          <w:bCs/>
          <w:color w:val="002060"/>
          <w:u w:color="002060"/>
        </w:rPr>
      </w:pPr>
      <w:r>
        <w:rPr>
          <w:rFonts w:ascii="Calibri" w:eastAsia="Calibri" w:hAnsi="Calibri" w:cs="Calibri"/>
          <w:b/>
          <w:bCs/>
          <w:color w:val="002060"/>
          <w:u w:color="002060"/>
        </w:rPr>
        <w:t>L’adesione all’iniziativa è gratuita e si configura come attività di aggiornamento.</w:t>
      </w:r>
    </w:p>
    <w:p w:rsidR="00A057AF" w:rsidRDefault="00F50C40">
      <w:pPr>
        <w:jc w:val="center"/>
        <w:rPr>
          <w:rFonts w:ascii="Calibri" w:eastAsia="Calibri" w:hAnsi="Calibri" w:cs="Calibri"/>
          <w:b/>
          <w:bCs/>
          <w:color w:val="002060"/>
          <w:u w:color="002060"/>
        </w:rPr>
      </w:pPr>
      <w:r>
        <w:rPr>
          <w:rFonts w:ascii="Calibri" w:eastAsia="Calibri" w:hAnsi="Calibri" w:cs="Calibri"/>
          <w:b/>
          <w:bCs/>
          <w:color w:val="002060"/>
          <w:u w:color="002060"/>
        </w:rPr>
        <w:t>E’ previsto l’esonero dal servizio ai sensi degli artt. 64 e 67 del CCNL 2006/09.</w:t>
      </w:r>
    </w:p>
    <w:p w:rsidR="00816F31" w:rsidRDefault="00F50C40">
      <w:pPr>
        <w:tabs>
          <w:tab w:val="center" w:pos="9072"/>
        </w:tabs>
        <w:ind w:left="567"/>
        <w:jc w:val="center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Verrà rilasciato attestato di partecipazione</w:t>
      </w:r>
      <w:r w:rsidR="00816F31">
        <w:rPr>
          <w:rFonts w:ascii="Calibri" w:eastAsia="Calibri" w:hAnsi="Calibri" w:cs="Calibri"/>
          <w:b/>
          <w:bCs/>
        </w:rPr>
        <w:t>.</w:t>
      </w:r>
    </w:p>
    <w:p w:rsidR="00A057AF" w:rsidRPr="007C3FD4" w:rsidRDefault="00816F31">
      <w:pPr>
        <w:tabs>
          <w:tab w:val="center" w:pos="9072"/>
        </w:tabs>
        <w:ind w:left="567"/>
        <w:jc w:val="center"/>
        <w:rPr>
          <w:rFonts w:ascii="Calibri" w:eastAsia="Calibri" w:hAnsi="Calibri" w:cs="Calibri"/>
          <w:color w:val="0F243E"/>
          <w:sz w:val="24"/>
          <w:szCs w:val="24"/>
          <w:u w:color="0F243E"/>
        </w:rPr>
      </w:pPr>
      <w:r w:rsidRPr="007C3FD4">
        <w:rPr>
          <w:rFonts w:ascii="Calibri" w:eastAsia="Calibri" w:hAnsi="Calibri" w:cs="Calibri"/>
          <w:b/>
          <w:bCs/>
          <w:sz w:val="24"/>
          <w:szCs w:val="24"/>
        </w:rPr>
        <w:t>La partecipazione è aperta a tutti, sia agli iscritti alla Uil Scuola, sia ai non iscritti.</w:t>
      </w:r>
      <w:r w:rsidR="00F50C40" w:rsidRPr="007C3FD4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</w:p>
    <w:p w:rsidR="00A057AF" w:rsidRPr="007C3FD4" w:rsidRDefault="00A057AF">
      <w:pPr>
        <w:widowControl w:val="0"/>
        <w:rPr>
          <w:rFonts w:ascii="Calibri" w:eastAsia="Calibri" w:hAnsi="Calibri" w:cs="Calibri"/>
          <w:sz w:val="24"/>
          <w:szCs w:val="24"/>
        </w:rPr>
      </w:pPr>
    </w:p>
    <w:p w:rsidR="00FB0BAD" w:rsidRDefault="00816F31" w:rsidP="00D10C56">
      <w:pPr>
        <w:widowControl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E' gradita</w:t>
      </w:r>
      <w:r w:rsidR="00925ABE">
        <w:rPr>
          <w:rFonts w:ascii="Calibri" w:eastAsia="Calibri" w:hAnsi="Calibri" w:cs="Calibri"/>
        </w:rPr>
        <w:t xml:space="preserve"> prenotazione entro venerdì 15 p.v. </w:t>
      </w:r>
      <w:r>
        <w:rPr>
          <w:rFonts w:ascii="Calibri" w:eastAsia="Calibri" w:hAnsi="Calibri" w:cs="Calibri"/>
        </w:rPr>
        <w:t xml:space="preserve"> Si prega,</w:t>
      </w:r>
      <w:r w:rsidR="00F50C40" w:rsidRPr="00D10C56">
        <w:rPr>
          <w:rFonts w:ascii="Calibri" w:eastAsia="Calibri" w:hAnsi="Calibri" w:cs="Calibri"/>
        </w:rPr>
        <w:t xml:space="preserve"> inviare la scheda di adesione al fax </w:t>
      </w:r>
      <w:r w:rsidR="0051195F" w:rsidRPr="00D10C56">
        <w:rPr>
          <w:rFonts w:ascii="Calibri" w:eastAsia="Calibri" w:hAnsi="Calibri" w:cs="Calibri"/>
          <w:b/>
          <w:bCs/>
        </w:rPr>
        <w:t>095 8324392</w:t>
      </w:r>
      <w:r w:rsidR="00F50C40" w:rsidRPr="00D10C56">
        <w:rPr>
          <w:rFonts w:ascii="Calibri" w:eastAsia="Calibri" w:hAnsi="Calibri" w:cs="Calibri"/>
        </w:rPr>
        <w:t xml:space="preserve"> oppure via  email</w:t>
      </w:r>
      <w:r w:rsidR="0051195F" w:rsidRPr="00D10C56">
        <w:rPr>
          <w:rFonts w:ascii="Calibri" w:eastAsia="Calibri" w:hAnsi="Calibri" w:cs="Calibri"/>
        </w:rPr>
        <w:t>,</w:t>
      </w:r>
      <w:r w:rsidR="00F50C40" w:rsidRPr="00D10C56">
        <w:rPr>
          <w:rFonts w:ascii="Calibri" w:eastAsia="Calibri" w:hAnsi="Calibri" w:cs="Calibri"/>
        </w:rPr>
        <w:t xml:space="preserve"> </w:t>
      </w:r>
      <w:r w:rsidR="0051195F" w:rsidRPr="00D10C56">
        <w:rPr>
          <w:rFonts w:ascii="Calibri" w:eastAsia="Calibri" w:hAnsi="Calibri" w:cs="Calibri"/>
        </w:rPr>
        <w:t>catania@uilscuola.it</w:t>
      </w:r>
      <w:r w:rsidR="00DE3B8F" w:rsidRPr="00D10C56">
        <w:rPr>
          <w:rFonts w:ascii="Calibri" w:eastAsia="Calibri" w:hAnsi="Calibri" w:cs="Calibri"/>
        </w:rPr>
        <w:t>.</w:t>
      </w:r>
      <w:r w:rsidR="00E562BE">
        <w:rPr>
          <w:rFonts w:ascii="Calibri" w:eastAsia="Calibri" w:hAnsi="Calibri" w:cs="Calibri"/>
        </w:rPr>
        <w:t xml:space="preserve"> </w:t>
      </w:r>
      <w:r w:rsidR="00DE3B8F" w:rsidRPr="00D10C56">
        <w:rPr>
          <w:rFonts w:ascii="Calibri" w:eastAsia="Calibri" w:hAnsi="Calibri" w:cs="Calibri"/>
        </w:rPr>
        <w:t xml:space="preserve"> Racapiti: Salvo Mavica, segretario generale 328 2</w:t>
      </w:r>
      <w:r w:rsidR="00D10C56">
        <w:rPr>
          <w:rFonts w:ascii="Calibri" w:eastAsia="Calibri" w:hAnsi="Calibri" w:cs="Calibri"/>
        </w:rPr>
        <w:t>030816;</w:t>
      </w:r>
      <w:r w:rsidR="00DE3B8F" w:rsidRPr="00D10C56">
        <w:rPr>
          <w:rFonts w:ascii="Calibri" w:eastAsia="Calibri" w:hAnsi="Calibri" w:cs="Calibri"/>
        </w:rPr>
        <w:t xml:space="preserve"> Anselmo</w:t>
      </w:r>
      <w:r w:rsidR="00D10C56">
        <w:rPr>
          <w:rFonts w:ascii="Calibri" w:eastAsia="Calibri" w:hAnsi="Calibri" w:cs="Calibri"/>
        </w:rPr>
        <w:t xml:space="preserve"> </w:t>
      </w:r>
      <w:r w:rsidR="00DE3B8F" w:rsidRPr="00D10C56">
        <w:rPr>
          <w:rFonts w:ascii="Calibri" w:eastAsia="Calibri" w:hAnsi="Calibri" w:cs="Calibri"/>
        </w:rPr>
        <w:t xml:space="preserve">Petrosino 392 350 8311; </w:t>
      </w:r>
      <w:r w:rsidR="00D10C56">
        <w:rPr>
          <w:rFonts w:ascii="Calibri" w:eastAsia="Calibri" w:hAnsi="Calibri" w:cs="Calibri"/>
        </w:rPr>
        <w:t xml:space="preserve"> Romeo Angela 329 9388514; Fiume Piero 329 8429088;</w:t>
      </w:r>
      <w:r w:rsidR="00DE3B8F" w:rsidRPr="00D10C56">
        <w:rPr>
          <w:rFonts w:ascii="Calibri" w:eastAsia="Calibri" w:hAnsi="Calibri" w:cs="Calibri"/>
        </w:rPr>
        <w:t xml:space="preserve"> </w:t>
      </w:r>
      <w:r w:rsidR="00EA733A">
        <w:rPr>
          <w:rFonts w:ascii="Calibri" w:eastAsia="Calibri" w:hAnsi="Calibri" w:cs="Calibri"/>
        </w:rPr>
        <w:t xml:space="preserve">Saro </w:t>
      </w:r>
      <w:r w:rsidR="00DE3B8F" w:rsidRPr="00D10C56">
        <w:rPr>
          <w:rFonts w:ascii="Calibri" w:eastAsia="Calibri" w:hAnsi="Calibri" w:cs="Calibri"/>
        </w:rPr>
        <w:t xml:space="preserve">Bannò  </w:t>
      </w:r>
      <w:r w:rsidR="00D10C56">
        <w:rPr>
          <w:rFonts w:ascii="Calibri" w:eastAsia="Calibri" w:hAnsi="Calibri" w:cs="Calibri"/>
        </w:rPr>
        <w:t>349 3628075;</w:t>
      </w:r>
      <w:r w:rsidR="00EA733A">
        <w:rPr>
          <w:rFonts w:ascii="Calibri" w:eastAsia="Calibri" w:hAnsi="Calibri" w:cs="Calibri"/>
        </w:rPr>
        <w:t xml:space="preserve"> Randazzo Carmelo 328 717 6514; Rita Scenna; Nelly Di Dio. </w:t>
      </w:r>
    </w:p>
    <w:p w:rsidR="00925ABE" w:rsidRDefault="00FB0BAD" w:rsidP="00FB0BAD">
      <w:pPr>
        <w:pStyle w:val="Style13"/>
        <w:widowControl/>
        <w:tabs>
          <w:tab w:val="left" w:pos="3158"/>
        </w:tabs>
        <w:spacing w:before="43" w:line="274" w:lineRule="exact"/>
        <w:rPr>
          <w:rStyle w:val="FontStyle24"/>
          <w:rFonts w:ascii="Corbel" w:hAnsi="Corbel"/>
          <w:b w:val="0"/>
          <w:i/>
          <w:color w:val="002AFA"/>
          <w:sz w:val="20"/>
          <w:szCs w:val="20"/>
        </w:rPr>
      </w:pPr>
      <w:r w:rsidRPr="00E562BE">
        <w:rPr>
          <w:rStyle w:val="FontStyle24"/>
          <w:b w:val="0"/>
          <w:color w:val="002AFA"/>
          <w:sz w:val="20"/>
          <w:szCs w:val="20"/>
        </w:rPr>
        <w:t>by segreteria territoriale Uil Scuola Catania</w:t>
      </w:r>
      <w:r w:rsidRPr="00E562BE">
        <w:rPr>
          <w:rStyle w:val="FontStyle24"/>
          <w:b w:val="0"/>
          <w:i/>
          <w:color w:val="002AFA"/>
          <w:sz w:val="20"/>
          <w:szCs w:val="20"/>
        </w:rPr>
        <w:t xml:space="preserve">. </w:t>
      </w:r>
      <w:r w:rsidR="00925ABE">
        <w:rPr>
          <w:rStyle w:val="FontStyle24"/>
          <w:rFonts w:ascii="Corbel" w:hAnsi="Corbel"/>
          <w:b w:val="0"/>
          <w:i/>
          <w:color w:val="002AFA"/>
          <w:sz w:val="20"/>
          <w:szCs w:val="20"/>
        </w:rPr>
        <w:t>Salvo M</w:t>
      </w:r>
      <w:r w:rsidRPr="00E562BE">
        <w:rPr>
          <w:rStyle w:val="FontStyle24"/>
          <w:rFonts w:ascii="Corbel" w:hAnsi="Corbel"/>
          <w:b w:val="0"/>
          <w:i/>
          <w:color w:val="002AFA"/>
          <w:sz w:val="20"/>
          <w:szCs w:val="20"/>
        </w:rPr>
        <w:t>avica, segretario generale</w:t>
      </w:r>
    </w:p>
    <w:p w:rsidR="00FB0BAD" w:rsidRPr="00E562BE" w:rsidRDefault="00925ABE" w:rsidP="00FB0BAD">
      <w:pPr>
        <w:pStyle w:val="Style13"/>
        <w:widowControl/>
        <w:tabs>
          <w:tab w:val="left" w:pos="3158"/>
        </w:tabs>
        <w:spacing w:before="43" w:line="274" w:lineRule="exact"/>
        <w:rPr>
          <w:rStyle w:val="FontStyle24"/>
          <w:b w:val="0"/>
          <w:sz w:val="20"/>
          <w:szCs w:val="20"/>
        </w:rPr>
      </w:pPr>
      <w:r>
        <w:rPr>
          <w:rStyle w:val="FontStyle24"/>
          <w:rFonts w:ascii="Corbel" w:hAnsi="Corbel"/>
          <w:b w:val="0"/>
          <w:i/>
          <w:color w:val="002AFA"/>
          <w:sz w:val="20"/>
          <w:szCs w:val="20"/>
        </w:rPr>
        <w:t>CT, 11.01.2016</w:t>
      </w:r>
      <w:r w:rsidR="00FB0BAD" w:rsidRPr="00E562BE">
        <w:rPr>
          <w:rStyle w:val="FontStyle24"/>
          <w:b w:val="0"/>
          <w:i/>
          <w:color w:val="002AFA"/>
          <w:sz w:val="20"/>
          <w:szCs w:val="20"/>
        </w:rPr>
        <w:tab/>
      </w:r>
    </w:p>
    <w:p w:rsidR="00FB0BAD" w:rsidRPr="001F730A" w:rsidRDefault="00FB0BAD" w:rsidP="00925ABE">
      <w:pPr>
        <w:pStyle w:val="Style3"/>
        <w:widowControl/>
        <w:spacing w:line="240" w:lineRule="exact"/>
        <w:ind w:left="2746" w:right="2362"/>
        <w:jc w:val="both"/>
        <w:rPr>
          <w:sz w:val="20"/>
          <w:szCs w:val="20"/>
        </w:rPr>
      </w:pPr>
    </w:p>
    <w:p w:rsidR="00190CE1" w:rsidRDefault="00190CE1" w:rsidP="00FB0BAD">
      <w:pPr>
        <w:pStyle w:val="Style3"/>
        <w:widowControl/>
        <w:spacing w:before="101"/>
        <w:ind w:left="2746" w:right="2362"/>
        <w:jc w:val="both"/>
        <w:rPr>
          <w:rStyle w:val="FontStyle30"/>
          <w:color w:val="00126E"/>
          <w:sz w:val="20"/>
          <w:szCs w:val="20"/>
        </w:rPr>
      </w:pPr>
    </w:p>
    <w:p w:rsidR="00FB0BAD" w:rsidRPr="00925ABE" w:rsidRDefault="00FB0BAD" w:rsidP="00925ABE">
      <w:pPr>
        <w:pStyle w:val="Style3"/>
        <w:widowControl/>
        <w:spacing w:before="101"/>
        <w:ind w:left="2746" w:right="2362"/>
        <w:jc w:val="both"/>
        <w:rPr>
          <w:b/>
          <w:sz w:val="22"/>
          <w:szCs w:val="22"/>
          <w:lang w:val="en-US"/>
        </w:rPr>
      </w:pPr>
      <w:r w:rsidRPr="00EA733A">
        <w:rPr>
          <w:rStyle w:val="FontStyle30"/>
          <w:color w:val="00126E"/>
          <w:sz w:val="22"/>
          <w:szCs w:val="22"/>
        </w:rPr>
        <w:t>I</w:t>
      </w:r>
      <w:r w:rsidRPr="00925ABE">
        <w:rPr>
          <w:rStyle w:val="FontStyle30"/>
          <w:rFonts w:ascii="Arial" w:hAnsi="Arial" w:cs="Arial"/>
          <w:color w:val="00126E"/>
          <w:sz w:val="22"/>
          <w:szCs w:val="22"/>
        </w:rPr>
        <w:t xml:space="preserve">.R.A.S.E. Nazionale - Istituto per la Ricerca Accademica Sociale ed Educativa Ente della UIL Scuola qualificato per la formazione del personale scolastico </w:t>
      </w:r>
      <w:r w:rsidRPr="00925ABE">
        <w:rPr>
          <w:rStyle w:val="FontStyle30"/>
          <w:rFonts w:ascii="Arial" w:hAnsi="Arial" w:cs="Arial"/>
          <w:sz w:val="18"/>
          <w:szCs w:val="18"/>
        </w:rPr>
        <w:lastRenderedPageBreak/>
        <w:t xml:space="preserve">(Decreto MIUR del 23.05.02 e del 05.07.05 prot. n. 1222 - D.M. 177/00). </w:t>
      </w:r>
      <w:r w:rsidRPr="00925ABE">
        <w:rPr>
          <w:rStyle w:val="FontStyle31"/>
          <w:rFonts w:ascii="Arial" w:hAnsi="Arial" w:cs="Arial"/>
          <w:b/>
          <w:sz w:val="18"/>
          <w:szCs w:val="18"/>
        </w:rPr>
        <w:t>Via Lucullo, 6 - 00193 Roma</w:t>
      </w:r>
      <w:r w:rsidR="00925ABE" w:rsidRPr="00925ABE">
        <w:rPr>
          <w:rStyle w:val="FontStyle31"/>
          <w:rFonts w:ascii="Arial" w:hAnsi="Arial" w:cs="Arial"/>
          <w:b/>
          <w:sz w:val="18"/>
          <w:szCs w:val="18"/>
        </w:rPr>
        <w:t>.</w:t>
      </w:r>
      <w:r w:rsidR="00925ABE" w:rsidRPr="00925ABE">
        <w:rPr>
          <w:rStyle w:val="FontStyle31"/>
          <w:rFonts w:ascii="Arial" w:hAnsi="Arial" w:cs="Arial"/>
          <w:b/>
          <w:sz w:val="22"/>
          <w:szCs w:val="22"/>
        </w:rPr>
        <w:t xml:space="preserve">       </w:t>
      </w:r>
      <w:r w:rsidRPr="00925ABE">
        <w:rPr>
          <w:rStyle w:val="FontStyle31"/>
          <w:rFonts w:ascii="Arial" w:hAnsi="Arial" w:cs="Arial"/>
          <w:b/>
          <w:sz w:val="22"/>
          <w:szCs w:val="22"/>
        </w:rPr>
        <w:t xml:space="preserve"> </w:t>
      </w:r>
      <w:r w:rsidRPr="00925ABE">
        <w:rPr>
          <w:rStyle w:val="FontStyle31"/>
          <w:rFonts w:ascii="Arial" w:hAnsi="Arial" w:cs="Arial"/>
          <w:b/>
          <w:sz w:val="22"/>
          <w:szCs w:val="22"/>
          <w:lang w:val="en-US"/>
        </w:rPr>
        <w:t>Tel/fax 064753416</w:t>
      </w:r>
      <w:r w:rsidR="00925ABE" w:rsidRPr="00925ABE">
        <w:rPr>
          <w:rStyle w:val="FontStyle31"/>
          <w:rFonts w:ascii="Arial" w:hAnsi="Arial" w:cs="Arial"/>
          <w:b/>
          <w:sz w:val="22"/>
          <w:szCs w:val="22"/>
          <w:lang w:val="en-US"/>
        </w:rPr>
        <w:t>. C.F.</w:t>
      </w:r>
      <w:r w:rsidRPr="00925ABE">
        <w:rPr>
          <w:rStyle w:val="FontStyle31"/>
          <w:rFonts w:ascii="Arial" w:hAnsi="Arial" w:cs="Arial"/>
          <w:b/>
          <w:sz w:val="22"/>
          <w:szCs w:val="22"/>
          <w:lang w:val="en-US"/>
        </w:rPr>
        <w:t xml:space="preserve"> 03912501008</w:t>
      </w:r>
      <w:r w:rsidR="00925ABE" w:rsidRPr="00925ABE">
        <w:rPr>
          <w:rStyle w:val="FontStyle31"/>
          <w:rFonts w:ascii="Arial" w:hAnsi="Arial" w:cs="Arial"/>
          <w:b/>
          <w:sz w:val="22"/>
          <w:szCs w:val="22"/>
          <w:lang w:val="en-US"/>
        </w:rPr>
        <w:t>.</w:t>
      </w:r>
      <w:r w:rsidR="00925ABE">
        <w:rPr>
          <w:rStyle w:val="FontStyle31"/>
          <w:b/>
          <w:sz w:val="22"/>
          <w:szCs w:val="22"/>
          <w:lang w:val="en-US"/>
        </w:rPr>
        <w:t xml:space="preserve">              </w:t>
      </w:r>
      <w:r w:rsidRPr="00925ABE">
        <w:rPr>
          <w:rStyle w:val="FontStyle31"/>
          <w:b/>
          <w:sz w:val="22"/>
          <w:szCs w:val="22"/>
          <w:lang w:val="en-US"/>
        </w:rPr>
        <w:t xml:space="preserve"> </w:t>
      </w:r>
      <w:r w:rsidRPr="00925ABE">
        <w:rPr>
          <w:rStyle w:val="FontStyle31"/>
          <w:rFonts w:ascii="Arial" w:hAnsi="Arial" w:cs="Arial"/>
          <w:b/>
          <w:sz w:val="22"/>
          <w:szCs w:val="22"/>
          <w:lang w:val="en-US"/>
        </w:rPr>
        <w:t>e-mail:</w:t>
      </w:r>
      <w:hyperlink r:id="rId10" w:history="1">
        <w:r w:rsidRPr="00925ABE">
          <w:rPr>
            <w:rStyle w:val="Collegamentoipertestuale"/>
            <w:rFonts w:ascii="Arial" w:eastAsia="Arial Unicode MS" w:hAnsi="Arial" w:cs="Arial"/>
            <w:b/>
            <w:sz w:val="22"/>
            <w:szCs w:val="22"/>
            <w:lang w:val="en-US"/>
          </w:rPr>
          <w:t>irase@tiscali.it</w:t>
        </w:r>
      </w:hyperlink>
      <w:r w:rsidRPr="00925ABE">
        <w:rPr>
          <w:rStyle w:val="FontStyle31"/>
          <w:rFonts w:ascii="Arial" w:hAnsi="Arial" w:cs="Arial"/>
          <w:b/>
          <w:color w:val="0000FF"/>
          <w:sz w:val="22"/>
          <w:szCs w:val="22"/>
          <w:u w:val="single"/>
          <w:lang w:val="en-US"/>
        </w:rPr>
        <w:t>,</w:t>
      </w:r>
      <w:hyperlink r:id="rId11" w:history="1">
        <w:r w:rsidRPr="00925ABE">
          <w:rPr>
            <w:rStyle w:val="Collegamentoipertestuale"/>
            <w:rFonts w:ascii="Arial" w:eastAsia="Arial Unicode MS" w:hAnsi="Arial" w:cs="Arial"/>
            <w:b/>
            <w:sz w:val="22"/>
            <w:szCs w:val="22"/>
            <w:lang w:val="en-US"/>
          </w:rPr>
          <w:t>irase@uil.it</w:t>
        </w:r>
      </w:hyperlink>
      <w:r w:rsidRPr="00925ABE">
        <w:rPr>
          <w:rStyle w:val="FontStyle31"/>
          <w:rFonts w:ascii="Arial" w:hAnsi="Arial" w:cs="Arial"/>
          <w:b/>
          <w:color w:val="0000FF"/>
          <w:sz w:val="22"/>
          <w:szCs w:val="22"/>
          <w:u w:val="single"/>
          <w:lang w:val="en-US"/>
        </w:rPr>
        <w:t xml:space="preserve"> ,</w:t>
      </w:r>
      <w:hyperlink r:id="rId12" w:history="1">
        <w:r w:rsidRPr="00925ABE">
          <w:rPr>
            <w:rStyle w:val="Collegamentoipertestuale"/>
            <w:rFonts w:ascii="Arial" w:eastAsia="Arial Unicode MS" w:hAnsi="Arial" w:cs="Arial"/>
            <w:b/>
            <w:sz w:val="22"/>
            <w:szCs w:val="22"/>
            <w:lang w:val="en-US"/>
          </w:rPr>
          <w:t>www.irasenazionale.it</w:t>
        </w:r>
      </w:hyperlink>
      <w:r w:rsidR="00925ABE" w:rsidRPr="00925ABE">
        <w:rPr>
          <w:b/>
          <w:sz w:val="22"/>
          <w:szCs w:val="22"/>
          <w:lang w:val="en-US"/>
        </w:rPr>
        <w:t>.</w:t>
      </w:r>
    </w:p>
    <w:sectPr w:rsidR="00FB0BAD" w:rsidRPr="00925ABE" w:rsidSect="00190CE1">
      <w:headerReference w:type="default" r:id="rId13"/>
      <w:footerReference w:type="default" r:id="rId14"/>
      <w:pgSz w:w="11900" w:h="16840"/>
      <w:pgMar w:top="567" w:right="1134" w:bottom="567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20" w:rsidRDefault="00D81C20" w:rsidP="00A057AF">
      <w:r>
        <w:separator/>
      </w:r>
    </w:p>
  </w:endnote>
  <w:endnote w:type="continuationSeparator" w:id="0">
    <w:p w:rsidR="00D81C20" w:rsidRDefault="00D81C20" w:rsidP="00A05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sto MT">
    <w:altName w:val="Times New Roman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Handwriting">
    <w:altName w:val="Times New Roman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7AF" w:rsidRDefault="00A057AF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20" w:rsidRDefault="00D81C20" w:rsidP="00A057AF">
      <w:r>
        <w:separator/>
      </w:r>
    </w:p>
  </w:footnote>
  <w:footnote w:type="continuationSeparator" w:id="0">
    <w:p w:rsidR="00D81C20" w:rsidRDefault="00D81C20" w:rsidP="00A057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7AF" w:rsidRDefault="00A057AF">
    <w:pPr>
      <w:pStyle w:val="Intestazioneepidipagin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AD3E3C"/>
    <w:multiLevelType w:val="hybridMultilevel"/>
    <w:tmpl w:val="6DA27B6E"/>
    <w:styleLink w:val="Stileimportato1"/>
    <w:lvl w:ilvl="0" w:tplc="90D6F4A8">
      <w:start w:val="1"/>
      <w:numFmt w:val="bullet"/>
      <w:lvlText w:val="✓"/>
      <w:lvlJc w:val="left"/>
      <w:pPr>
        <w:tabs>
          <w:tab w:val="num" w:pos="708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427362">
      <w:start w:val="1"/>
      <w:numFmt w:val="bullet"/>
      <w:lvlText w:val="o"/>
      <w:lvlJc w:val="left"/>
      <w:pPr>
        <w:tabs>
          <w:tab w:val="num" w:pos="1416"/>
        </w:tabs>
        <w:ind w:left="142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6A98E4">
      <w:start w:val="1"/>
      <w:numFmt w:val="bullet"/>
      <w:lvlText w:val="▪"/>
      <w:lvlJc w:val="left"/>
      <w:pPr>
        <w:tabs>
          <w:tab w:val="num" w:pos="2124"/>
        </w:tabs>
        <w:ind w:left="213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3C2C76">
      <w:start w:val="1"/>
      <w:numFmt w:val="bullet"/>
      <w:lvlText w:val="•"/>
      <w:lvlJc w:val="left"/>
      <w:pPr>
        <w:tabs>
          <w:tab w:val="num" w:pos="2832"/>
        </w:tabs>
        <w:ind w:left="2844" w:hanging="3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EE31F4">
      <w:start w:val="1"/>
      <w:numFmt w:val="bullet"/>
      <w:lvlText w:val="o"/>
      <w:lvlJc w:val="left"/>
      <w:pPr>
        <w:tabs>
          <w:tab w:val="num" w:pos="3540"/>
        </w:tabs>
        <w:ind w:left="355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B01D8C">
      <w:start w:val="1"/>
      <w:numFmt w:val="bullet"/>
      <w:lvlText w:val="▪"/>
      <w:lvlJc w:val="left"/>
      <w:pPr>
        <w:tabs>
          <w:tab w:val="num" w:pos="4248"/>
        </w:tabs>
        <w:ind w:left="426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06E59E">
      <w:start w:val="1"/>
      <w:numFmt w:val="bullet"/>
      <w:lvlText w:val="•"/>
      <w:lvlJc w:val="left"/>
      <w:pPr>
        <w:tabs>
          <w:tab w:val="num" w:pos="4956"/>
        </w:tabs>
        <w:ind w:left="4968" w:hanging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6259EC">
      <w:start w:val="1"/>
      <w:numFmt w:val="bullet"/>
      <w:lvlText w:val="o"/>
      <w:lvlJc w:val="left"/>
      <w:pPr>
        <w:tabs>
          <w:tab w:val="num" w:pos="5664"/>
        </w:tabs>
        <w:ind w:left="567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E87376">
      <w:start w:val="1"/>
      <w:numFmt w:val="bullet"/>
      <w:lvlText w:val="▪"/>
      <w:lvlJc w:val="left"/>
      <w:pPr>
        <w:tabs>
          <w:tab w:val="num" w:pos="6372"/>
        </w:tabs>
        <w:ind w:left="638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7D7B1A04"/>
    <w:multiLevelType w:val="hybridMultilevel"/>
    <w:tmpl w:val="6DA27B6E"/>
    <w:numStyleLink w:val="Stileimportato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057AF"/>
    <w:rsid w:val="000A32D7"/>
    <w:rsid w:val="00190CE1"/>
    <w:rsid w:val="002209BD"/>
    <w:rsid w:val="002E6F29"/>
    <w:rsid w:val="00300DE3"/>
    <w:rsid w:val="004B166E"/>
    <w:rsid w:val="0051195F"/>
    <w:rsid w:val="00626DED"/>
    <w:rsid w:val="00790565"/>
    <w:rsid w:val="007C3FD4"/>
    <w:rsid w:val="00816F31"/>
    <w:rsid w:val="008B6FF2"/>
    <w:rsid w:val="00925ABE"/>
    <w:rsid w:val="00A057AF"/>
    <w:rsid w:val="00B45714"/>
    <w:rsid w:val="00D10C56"/>
    <w:rsid w:val="00D81C20"/>
    <w:rsid w:val="00DE3B8F"/>
    <w:rsid w:val="00E340B9"/>
    <w:rsid w:val="00E562BE"/>
    <w:rsid w:val="00EA733A"/>
    <w:rsid w:val="00F50C40"/>
    <w:rsid w:val="00F87451"/>
    <w:rsid w:val="00FB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057AF"/>
    <w:rPr>
      <w:rFonts w:eastAsia="Times New Roman"/>
      <w:color w:val="000000"/>
      <w:kern w:val="28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057AF"/>
    <w:rPr>
      <w:u w:val="single"/>
    </w:rPr>
  </w:style>
  <w:style w:type="table" w:customStyle="1" w:styleId="TableNormal">
    <w:name w:val="Table Normal"/>
    <w:rsid w:val="00A057A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A057AF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msotitle3">
    <w:name w:val="msotitle3"/>
    <w:rsid w:val="00A057AF"/>
    <w:rPr>
      <w:rFonts w:ascii="Calisto MT" w:eastAsia="Calisto MT" w:hAnsi="Calisto MT" w:cs="Calisto MT"/>
      <w:color w:val="000000"/>
      <w:kern w:val="28"/>
      <w:sz w:val="32"/>
      <w:szCs w:val="32"/>
      <w:u w:color="000000"/>
    </w:rPr>
  </w:style>
  <w:style w:type="numbering" w:customStyle="1" w:styleId="Stileimportato1">
    <w:name w:val="Stile importato 1"/>
    <w:rsid w:val="00A057AF"/>
    <w:pPr>
      <w:numPr>
        <w:numId w:val="1"/>
      </w:numPr>
    </w:pPr>
  </w:style>
  <w:style w:type="paragraph" w:styleId="Paragrafoelenco">
    <w:name w:val="List Paragraph"/>
    <w:rsid w:val="00A057AF"/>
    <w:pPr>
      <w:ind w:left="720"/>
    </w:pPr>
    <w:rPr>
      <w:rFonts w:cs="Arial Unicode MS"/>
      <w:color w:val="000000"/>
      <w:kern w:val="28"/>
      <w:u w:color="000000"/>
    </w:rPr>
  </w:style>
  <w:style w:type="character" w:customStyle="1" w:styleId="Nessuno">
    <w:name w:val="Nessuno"/>
    <w:rsid w:val="00A057AF"/>
  </w:style>
  <w:style w:type="character" w:customStyle="1" w:styleId="Hyperlink0">
    <w:name w:val="Hyperlink.0"/>
    <w:basedOn w:val="Nessuno"/>
    <w:rsid w:val="00A057AF"/>
    <w:rPr>
      <w:rFonts w:ascii="Calibri" w:eastAsia="Calibri" w:hAnsi="Calibri" w:cs="Calibri"/>
      <w:b/>
      <w:bCs/>
      <w:i/>
      <w:iCs/>
      <w:color w:val="0000FF"/>
      <w:sz w:val="24"/>
      <w:szCs w:val="24"/>
      <w:u w:val="single" w:color="0000FF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19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195F"/>
    <w:rPr>
      <w:rFonts w:ascii="Tahoma" w:eastAsia="Times New Roman" w:hAnsi="Tahoma" w:cs="Tahoma"/>
      <w:color w:val="000000"/>
      <w:kern w:val="28"/>
      <w:sz w:val="16"/>
      <w:szCs w:val="16"/>
      <w:u w:color="000000"/>
    </w:rPr>
  </w:style>
  <w:style w:type="paragraph" w:customStyle="1" w:styleId="Style3">
    <w:name w:val="Style3"/>
    <w:basedOn w:val="Normale"/>
    <w:uiPriority w:val="99"/>
    <w:rsid w:val="00FB0BA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182" w:lineRule="exact"/>
      <w:jc w:val="center"/>
    </w:pPr>
    <w:rPr>
      <w:rFonts w:ascii="Tahoma" w:hAnsi="Tahoma" w:cs="Tahoma"/>
      <w:color w:val="auto"/>
      <w:kern w:val="0"/>
      <w:sz w:val="24"/>
      <w:szCs w:val="24"/>
      <w:bdr w:val="none" w:sz="0" w:space="0" w:color="auto"/>
    </w:rPr>
  </w:style>
  <w:style w:type="paragraph" w:customStyle="1" w:styleId="Style4">
    <w:name w:val="Style4"/>
    <w:basedOn w:val="Normale"/>
    <w:uiPriority w:val="99"/>
    <w:rsid w:val="00FB0BA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182" w:lineRule="exact"/>
      <w:ind w:hanging="706"/>
    </w:pPr>
    <w:rPr>
      <w:rFonts w:ascii="Tahoma" w:hAnsi="Tahoma" w:cs="Tahoma"/>
      <w:color w:val="auto"/>
      <w:kern w:val="0"/>
      <w:sz w:val="24"/>
      <w:szCs w:val="24"/>
      <w:bdr w:val="none" w:sz="0" w:space="0" w:color="auto"/>
    </w:rPr>
  </w:style>
  <w:style w:type="paragraph" w:customStyle="1" w:styleId="Style13">
    <w:name w:val="Style13"/>
    <w:basedOn w:val="Normale"/>
    <w:uiPriority w:val="99"/>
    <w:rsid w:val="00FB0BA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Tahoma" w:hAnsi="Tahoma" w:cs="Tahoma"/>
      <w:color w:val="auto"/>
      <w:kern w:val="0"/>
      <w:sz w:val="24"/>
      <w:szCs w:val="24"/>
      <w:bdr w:val="none" w:sz="0" w:space="0" w:color="auto"/>
    </w:rPr>
  </w:style>
  <w:style w:type="character" w:customStyle="1" w:styleId="FontStyle24">
    <w:name w:val="Font Style24"/>
    <w:basedOn w:val="Carpredefinitoparagrafo"/>
    <w:uiPriority w:val="99"/>
    <w:rsid w:val="00FB0BAD"/>
    <w:rPr>
      <w:rFonts w:ascii="Arial" w:hAnsi="Arial" w:cs="Arial" w:hint="default"/>
      <w:b/>
      <w:bCs/>
      <w:color w:val="000000"/>
      <w:sz w:val="34"/>
      <w:szCs w:val="34"/>
    </w:rPr>
  </w:style>
  <w:style w:type="character" w:customStyle="1" w:styleId="FontStyle30">
    <w:name w:val="Font Style30"/>
    <w:basedOn w:val="Carpredefinitoparagrafo"/>
    <w:uiPriority w:val="99"/>
    <w:rsid w:val="00FB0BAD"/>
    <w:rPr>
      <w:rFonts w:ascii="Times New Roman" w:hAnsi="Times New Roman" w:cs="Times New Roman" w:hint="default"/>
      <w:b/>
      <w:bCs/>
      <w:color w:val="000000"/>
      <w:sz w:val="14"/>
      <w:szCs w:val="14"/>
    </w:rPr>
  </w:style>
  <w:style w:type="character" w:customStyle="1" w:styleId="FontStyle31">
    <w:name w:val="Font Style31"/>
    <w:basedOn w:val="Carpredefinitoparagrafo"/>
    <w:uiPriority w:val="99"/>
    <w:rsid w:val="00FB0BAD"/>
    <w:rPr>
      <w:rFonts w:ascii="Times New Roman" w:hAnsi="Times New Roman" w:cs="Times New Roman" w:hint="default"/>
      <w:color w:val="000000"/>
      <w:sz w:val="14"/>
      <w:szCs w:val="14"/>
    </w:rPr>
  </w:style>
  <w:style w:type="paragraph" w:customStyle="1" w:styleId="Style7">
    <w:name w:val="Style7"/>
    <w:basedOn w:val="Normale"/>
    <w:uiPriority w:val="99"/>
    <w:rsid w:val="004B166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857" w:lineRule="exact"/>
      <w:jc w:val="center"/>
    </w:pPr>
    <w:rPr>
      <w:rFonts w:ascii="Tahoma" w:hAnsi="Tahoma" w:cs="Tahoma"/>
      <w:color w:val="auto"/>
      <w:kern w:val="0"/>
      <w:sz w:val="24"/>
      <w:szCs w:val="24"/>
      <w:bdr w:val="none" w:sz="0" w:space="0" w:color="auto"/>
    </w:rPr>
  </w:style>
  <w:style w:type="paragraph" w:customStyle="1" w:styleId="Style8">
    <w:name w:val="Style8"/>
    <w:basedOn w:val="Normale"/>
    <w:uiPriority w:val="99"/>
    <w:rsid w:val="004B166E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ascii="Tahoma" w:hAnsi="Tahoma" w:cs="Tahoma"/>
      <w:color w:val="auto"/>
      <w:kern w:val="0"/>
      <w:sz w:val="24"/>
      <w:szCs w:val="24"/>
      <w:bdr w:val="none" w:sz="0" w:space="0" w:color="auto"/>
    </w:rPr>
  </w:style>
  <w:style w:type="character" w:customStyle="1" w:styleId="FontStyle23">
    <w:name w:val="Font Style23"/>
    <w:basedOn w:val="Carpredefinitoparagrafo"/>
    <w:uiPriority w:val="99"/>
    <w:rsid w:val="004B166E"/>
    <w:rPr>
      <w:rFonts w:ascii="Arial" w:hAnsi="Arial" w:cs="Arial" w:hint="default"/>
      <w:b/>
      <w:bCs/>
      <w:color w:val="000000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irasenazional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irase@uil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rase@tiscali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uilpc</dc:creator>
  <cp:lastModifiedBy>vasta</cp:lastModifiedBy>
  <cp:revision>2</cp:revision>
  <cp:lastPrinted>2016-01-11T08:27:00Z</cp:lastPrinted>
  <dcterms:created xsi:type="dcterms:W3CDTF">2016-01-13T11:13:00Z</dcterms:created>
  <dcterms:modified xsi:type="dcterms:W3CDTF">2016-01-13T11:13:00Z</dcterms:modified>
</cp:coreProperties>
</file>