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0" w:rsidRPr="00E62665" w:rsidRDefault="003142A0" w:rsidP="00D37B54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3F224D" w:rsidRPr="005B6BC4" w:rsidRDefault="003F224D" w:rsidP="003F224D">
      <w:pPr>
        <w:ind w:right="389"/>
        <w:jc w:val="center"/>
        <w:rPr>
          <w:rFonts w:ascii="Times New Roman" w:hAnsi="Times New Roman"/>
          <w:b/>
          <w:i/>
          <w:sz w:val="20"/>
          <w:szCs w:val="20"/>
        </w:rPr>
      </w:pPr>
      <w:r w:rsidRPr="005B6BC4">
        <w:rPr>
          <w:rFonts w:ascii="Times New Roman" w:hAnsi="Times New Roman"/>
          <w:sz w:val="20"/>
          <w:szCs w:val="20"/>
        </w:rPr>
        <w:t xml:space="preserve">Progetto di cui all’Avviso Pubblico </w:t>
      </w:r>
      <w:proofErr w:type="spellStart"/>
      <w:r w:rsidRPr="005B6BC4">
        <w:rPr>
          <w:rFonts w:ascii="Times New Roman" w:hAnsi="Times New Roman"/>
          <w:sz w:val="20"/>
          <w:szCs w:val="20"/>
        </w:rPr>
        <w:t>Prot</w:t>
      </w:r>
      <w:proofErr w:type="spellEnd"/>
      <w:r w:rsidRPr="005B6BC4">
        <w:rPr>
          <w:rFonts w:ascii="Times New Roman" w:hAnsi="Times New Roman"/>
          <w:sz w:val="20"/>
          <w:szCs w:val="20"/>
        </w:rPr>
        <w:t>. n. 4395 del 09/03/2018 Inclusione sociale e lotta al disagio - II Edizione. 10.1.1A-FSEPON-SI-2019-37 “</w:t>
      </w:r>
      <w:r w:rsidRPr="005B6BC4">
        <w:rPr>
          <w:rFonts w:ascii="Times New Roman" w:hAnsi="Times New Roman"/>
          <w:i/>
          <w:sz w:val="20"/>
          <w:szCs w:val="20"/>
        </w:rPr>
        <w:t>IL TEATRO PER L'INCLUSIONE”</w:t>
      </w:r>
    </w:p>
    <w:p w:rsidR="006E5006" w:rsidRDefault="006E5006" w:rsidP="00AB7823">
      <w:pPr>
        <w:rPr>
          <w:rFonts w:ascii="Times New Roman" w:hAnsi="Times New Roman"/>
          <w:b/>
          <w:sz w:val="18"/>
          <w:szCs w:val="18"/>
        </w:rPr>
      </w:pPr>
    </w:p>
    <w:p w:rsidR="00AB7823" w:rsidRDefault="00AB7823" w:rsidP="00AB7823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ALLEGATO B: </w:t>
      </w:r>
      <w:r w:rsidR="006E5006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Autovalutazione dei titoli </w:t>
      </w:r>
    </w:p>
    <w:p w:rsidR="006E5006" w:rsidRPr="006E5006" w:rsidRDefault="006E5006" w:rsidP="00AB7823">
      <w:pP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ASPIRANTE </w:t>
      </w:r>
      <w:r w:rsidR="00AB7823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>_______________________________</w:t>
      </w:r>
      <w:r w:rsidR="00363DB6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  </w:t>
      </w:r>
    </w:p>
    <w:tbl>
      <w:tblPr>
        <w:tblW w:w="1032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31"/>
        <w:gridCol w:w="1418"/>
        <w:gridCol w:w="1275"/>
      </w:tblGrid>
      <w:tr w:rsidR="00AB7823" w:rsidRPr="00593200" w:rsidTr="00363DB6">
        <w:trPr>
          <w:trHeight w:val="31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593200" w:rsidRDefault="00AB782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932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TITOLI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593200" w:rsidRDefault="006E5006" w:rsidP="006E5006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932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dichiarato dall’aspirante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593200" w:rsidRDefault="00AB7823" w:rsidP="00593200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932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Riservato </w:t>
            </w:r>
            <w:r w:rsidR="006E5006" w:rsidRPr="005932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alla </w:t>
            </w:r>
            <w:r w:rsidR="00593200" w:rsidRPr="005932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scuola</w:t>
            </w:r>
          </w:p>
        </w:tc>
      </w:tr>
      <w:tr w:rsidR="00AB7823" w:rsidRPr="00593200" w:rsidTr="00363DB6">
        <w:trPr>
          <w:trHeight w:val="30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593200" w:rsidRDefault="006E5006" w:rsidP="006E5006">
            <w:pPr>
              <w:spacing w:line="276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93200">
              <w:rPr>
                <w:rFonts w:ascii="Times New Roman" w:hAnsi="Times New Roman"/>
                <w:b/>
                <w:sz w:val="18"/>
                <w:szCs w:val="18"/>
              </w:rPr>
              <w:t xml:space="preserve">Esperienze in attività progettuali inerenti la disciplina e/o la tematica del modulo (esclusa la partecipazione ad altri progetti PON) </w:t>
            </w:r>
            <w:r w:rsidRPr="00593200">
              <w:rPr>
                <w:rFonts w:ascii="Times New Roman" w:hAnsi="Times New Roman"/>
                <w:iCs/>
                <w:sz w:val="18"/>
                <w:szCs w:val="18"/>
              </w:rPr>
              <w:t xml:space="preserve">Punti 2 per ciascuna esperienza fino ad un </w:t>
            </w:r>
            <w:proofErr w:type="spellStart"/>
            <w:r w:rsidRPr="00593200">
              <w:rPr>
                <w:rFonts w:ascii="Times New Roman" w:hAnsi="Times New Roman"/>
                <w:iCs/>
                <w:sz w:val="18"/>
                <w:szCs w:val="18"/>
              </w:rPr>
              <w:t>max</w:t>
            </w:r>
            <w:proofErr w:type="spellEnd"/>
            <w:r w:rsidRPr="00593200">
              <w:rPr>
                <w:rFonts w:ascii="Times New Roman" w:hAnsi="Times New Roman"/>
                <w:iCs/>
                <w:sz w:val="18"/>
                <w:szCs w:val="18"/>
              </w:rPr>
              <w:t xml:space="preserve"> di 10</w:t>
            </w:r>
            <w:r w:rsidR="00363DB6" w:rsidRPr="00593200">
              <w:rPr>
                <w:rFonts w:ascii="Times New Roman" w:hAnsi="Times New Roman"/>
                <w:iCs/>
                <w:sz w:val="18"/>
                <w:szCs w:val="18"/>
              </w:rPr>
              <w:t xml:space="preserve"> (valutabile per esperto)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593200" w:rsidRDefault="00AB7823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593200" w:rsidRDefault="00AB7823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6E5006" w:rsidRPr="00593200" w:rsidTr="00363DB6">
        <w:trPr>
          <w:trHeight w:val="30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006" w:rsidRPr="00593200" w:rsidRDefault="006E5006" w:rsidP="002139B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93200">
              <w:rPr>
                <w:rFonts w:ascii="Times New Roman" w:hAnsi="Times New Roman"/>
                <w:b/>
                <w:sz w:val="18"/>
                <w:szCs w:val="18"/>
              </w:rPr>
              <w:t xml:space="preserve">Esperienze in conduzione di attività </w:t>
            </w:r>
            <w:proofErr w:type="spellStart"/>
            <w:r w:rsidRPr="00593200">
              <w:rPr>
                <w:rFonts w:ascii="Times New Roman" w:hAnsi="Times New Roman"/>
                <w:b/>
                <w:sz w:val="18"/>
                <w:szCs w:val="18"/>
              </w:rPr>
              <w:t>laboratoriali</w:t>
            </w:r>
            <w:proofErr w:type="spellEnd"/>
            <w:r w:rsidR="00984955" w:rsidRPr="0059320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84955" w:rsidRPr="00593200">
              <w:rPr>
                <w:rFonts w:ascii="Times New Roman" w:hAnsi="Times New Roman"/>
                <w:iCs/>
                <w:sz w:val="18"/>
                <w:szCs w:val="18"/>
              </w:rPr>
              <w:t>(</w:t>
            </w:r>
            <w:r w:rsidR="00363DB6" w:rsidRPr="00593200">
              <w:rPr>
                <w:rFonts w:ascii="Times New Roman" w:hAnsi="Times New Roman"/>
                <w:iCs/>
                <w:sz w:val="18"/>
                <w:szCs w:val="18"/>
              </w:rPr>
              <w:t>valutabile per esperto)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6E5006" w:rsidRPr="00593200" w:rsidTr="00363DB6">
        <w:trPr>
          <w:trHeight w:val="19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 w:rsidP="006E5006">
            <w:pPr>
              <w:pStyle w:val="Default"/>
              <w:rPr>
                <w:b/>
                <w:sz w:val="18"/>
                <w:szCs w:val="18"/>
              </w:rPr>
            </w:pPr>
            <w:r w:rsidRPr="00593200">
              <w:rPr>
                <w:b/>
                <w:sz w:val="18"/>
                <w:szCs w:val="18"/>
              </w:rPr>
              <w:t xml:space="preserve">Corsi di formazione/aggiornamento inerenti la disciplina e/o la tematica del modulo </w:t>
            </w:r>
            <w:r w:rsidRPr="00593200">
              <w:rPr>
                <w:iCs/>
                <w:sz w:val="18"/>
                <w:szCs w:val="18"/>
              </w:rPr>
              <w:t xml:space="preserve">Punti 2 per ciascun corso documentato fino ad un </w:t>
            </w:r>
            <w:proofErr w:type="spellStart"/>
            <w:r w:rsidRPr="00593200">
              <w:rPr>
                <w:iCs/>
                <w:sz w:val="18"/>
                <w:szCs w:val="18"/>
              </w:rPr>
              <w:t>max</w:t>
            </w:r>
            <w:proofErr w:type="spellEnd"/>
            <w:r w:rsidRPr="00593200">
              <w:rPr>
                <w:iCs/>
                <w:sz w:val="18"/>
                <w:szCs w:val="18"/>
              </w:rPr>
              <w:t xml:space="preserve"> di 10</w:t>
            </w:r>
            <w:r w:rsidR="00363DB6" w:rsidRPr="00593200">
              <w:rPr>
                <w:iCs/>
                <w:sz w:val="18"/>
                <w:szCs w:val="18"/>
              </w:rPr>
              <w:t xml:space="preserve"> (valutabile per esperto)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6E5006" w:rsidRPr="00593200" w:rsidTr="00363DB6">
        <w:trPr>
          <w:trHeight w:val="15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93200">
              <w:rPr>
                <w:rFonts w:ascii="Times New Roman" w:hAnsi="Times New Roman"/>
                <w:b/>
                <w:sz w:val="18"/>
                <w:szCs w:val="18"/>
              </w:rPr>
              <w:t>Titoli culturali attinenti il ruolo nel progetto</w:t>
            </w:r>
          </w:p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93200">
              <w:rPr>
                <w:rFonts w:ascii="Times New Roman" w:hAnsi="Times New Roman"/>
                <w:sz w:val="18"/>
                <w:szCs w:val="18"/>
              </w:rPr>
              <w:t xml:space="preserve">Master di I livello: punti 3 per ciascuno, </w:t>
            </w:r>
            <w:proofErr w:type="spellStart"/>
            <w:r w:rsidRPr="00593200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593200"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  <w:p w:rsidR="006E5006" w:rsidRPr="00593200" w:rsidRDefault="006E5006" w:rsidP="006E5006">
            <w:pPr>
              <w:suppressAutoHyphens w:val="0"/>
              <w:spacing w:before="100" w:beforeAutospacing="1" w:after="119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93200">
              <w:rPr>
                <w:rFonts w:ascii="Times New Roman" w:hAnsi="Times New Roman"/>
                <w:sz w:val="18"/>
                <w:szCs w:val="18"/>
              </w:rPr>
              <w:t xml:space="preserve">Master di II livello: punti 5 per ciascuno, </w:t>
            </w:r>
            <w:proofErr w:type="spellStart"/>
            <w:r w:rsidRPr="00593200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593200"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="00363DB6" w:rsidRPr="005932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3DB6" w:rsidRPr="00593200">
              <w:rPr>
                <w:rFonts w:ascii="Times New Roman" w:hAnsi="Times New Roman"/>
                <w:iCs/>
                <w:sz w:val="18"/>
                <w:szCs w:val="18"/>
              </w:rPr>
              <w:t>(valutabile per esperto, tutor, valutatore, supporto)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6E5006" w:rsidRPr="00593200" w:rsidTr="00363DB6">
        <w:trPr>
          <w:trHeight w:val="10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93200">
              <w:rPr>
                <w:rFonts w:ascii="Times New Roman" w:hAnsi="Times New Roman"/>
                <w:b/>
                <w:sz w:val="18"/>
                <w:szCs w:val="18"/>
              </w:rPr>
              <w:t>Ulteriori titolo di studio superiori a quello richiesto per il ruolo di appartenenza</w:t>
            </w:r>
          </w:p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593200">
              <w:rPr>
                <w:rFonts w:ascii="Times New Roman" w:hAnsi="Times New Roman"/>
                <w:iCs/>
                <w:sz w:val="18"/>
                <w:szCs w:val="18"/>
              </w:rPr>
              <w:t>Laurea triennale: punti 3</w:t>
            </w:r>
          </w:p>
          <w:p w:rsidR="006E5006" w:rsidRPr="00593200" w:rsidRDefault="006E5006" w:rsidP="006E5006">
            <w:pPr>
              <w:suppressAutoHyphens w:val="0"/>
              <w:spacing w:before="100" w:beforeAutospacing="1" w:after="119" w:line="105" w:lineRule="atLeast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93200">
              <w:rPr>
                <w:rFonts w:ascii="Times New Roman" w:hAnsi="Times New Roman"/>
                <w:iCs/>
                <w:sz w:val="18"/>
                <w:szCs w:val="18"/>
              </w:rPr>
              <w:t>Laur</w:t>
            </w:r>
            <w:r w:rsidR="00363DB6" w:rsidRPr="00593200">
              <w:rPr>
                <w:rFonts w:ascii="Times New Roman" w:hAnsi="Times New Roman"/>
                <w:iCs/>
                <w:sz w:val="18"/>
                <w:szCs w:val="18"/>
              </w:rPr>
              <w:t>ea Specialistica/Magistrale/VO:</w:t>
            </w:r>
            <w:r w:rsidRPr="00593200">
              <w:rPr>
                <w:rFonts w:ascii="Times New Roman" w:hAnsi="Times New Roman"/>
                <w:iCs/>
                <w:sz w:val="18"/>
                <w:szCs w:val="18"/>
              </w:rPr>
              <w:t>punti 5</w:t>
            </w:r>
            <w:r w:rsidR="00363DB6" w:rsidRPr="00593200">
              <w:rPr>
                <w:rFonts w:ascii="Times New Roman" w:hAnsi="Times New Roman"/>
                <w:iCs/>
                <w:sz w:val="18"/>
                <w:szCs w:val="18"/>
              </w:rPr>
              <w:t>(valutabile per esperto, tutor, valutatore, supporto)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6E5006" w:rsidRPr="00593200" w:rsidTr="00363DB6">
        <w:trPr>
          <w:trHeight w:val="4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93200">
              <w:rPr>
                <w:rFonts w:ascii="Times New Roman" w:hAnsi="Times New Roman"/>
                <w:b/>
                <w:sz w:val="18"/>
                <w:szCs w:val="18"/>
              </w:rPr>
              <w:t>Partecipazione a corsi di formazione sull’utilizzo delle tecnologie digitali</w:t>
            </w:r>
          </w:p>
          <w:p w:rsidR="006E5006" w:rsidRPr="00593200" w:rsidRDefault="006E5006" w:rsidP="006E5006">
            <w:pPr>
              <w:suppressAutoHyphens w:val="0"/>
              <w:spacing w:before="100" w:beforeAutospacing="1" w:after="119" w:line="45" w:lineRule="atLeast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93200">
              <w:rPr>
                <w:rFonts w:ascii="Times New Roman" w:hAnsi="Times New Roman"/>
                <w:sz w:val="18"/>
                <w:szCs w:val="18"/>
              </w:rPr>
              <w:t xml:space="preserve">punti 2 per ciascun corso, </w:t>
            </w:r>
            <w:proofErr w:type="spellStart"/>
            <w:r w:rsidRPr="00593200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593200"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 w:rsidR="00363DB6" w:rsidRPr="005932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3DB6" w:rsidRPr="00593200">
              <w:rPr>
                <w:rFonts w:ascii="Times New Roman" w:hAnsi="Times New Roman"/>
                <w:iCs/>
                <w:sz w:val="18"/>
                <w:szCs w:val="18"/>
              </w:rPr>
              <w:t>(valutabile per esperto, tutor, valutatore, supporto)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6E5006" w:rsidRPr="00593200" w:rsidTr="00363DB6">
        <w:trPr>
          <w:trHeight w:val="15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93200">
              <w:rPr>
                <w:rFonts w:ascii="Times New Roman" w:hAnsi="Times New Roman"/>
                <w:b/>
                <w:sz w:val="18"/>
                <w:szCs w:val="18"/>
              </w:rPr>
              <w:t>Comprovate competenze informatiche</w:t>
            </w:r>
          </w:p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93200">
              <w:rPr>
                <w:rFonts w:ascii="Times New Roman" w:hAnsi="Times New Roman"/>
                <w:sz w:val="18"/>
                <w:szCs w:val="18"/>
              </w:rPr>
              <w:t xml:space="preserve">Gestione piattaforme on </w:t>
            </w:r>
            <w:proofErr w:type="spellStart"/>
            <w:r w:rsidRPr="00593200">
              <w:rPr>
                <w:rFonts w:ascii="Times New Roman" w:hAnsi="Times New Roman"/>
                <w:sz w:val="18"/>
                <w:szCs w:val="18"/>
              </w:rPr>
              <w:t>line</w:t>
            </w:r>
            <w:proofErr w:type="spellEnd"/>
            <w:r w:rsidRPr="00593200">
              <w:rPr>
                <w:rFonts w:ascii="Times New Roman" w:hAnsi="Times New Roman"/>
                <w:sz w:val="18"/>
                <w:szCs w:val="18"/>
              </w:rPr>
              <w:t>: punti 3</w:t>
            </w:r>
          </w:p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93200">
              <w:rPr>
                <w:rFonts w:ascii="Times New Roman" w:hAnsi="Times New Roman"/>
                <w:b/>
                <w:sz w:val="18"/>
                <w:szCs w:val="18"/>
              </w:rPr>
              <w:t>Eventuali certificazioni informatiche</w:t>
            </w:r>
          </w:p>
          <w:p w:rsidR="006E5006" w:rsidRPr="00593200" w:rsidRDefault="006E5006" w:rsidP="006E5006">
            <w:pPr>
              <w:suppressAutoHyphens w:val="0"/>
              <w:spacing w:before="100" w:beforeAutospacing="1" w:after="119" w:line="150" w:lineRule="atLeast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93200">
              <w:rPr>
                <w:rFonts w:ascii="Times New Roman" w:hAnsi="Times New Roman"/>
                <w:sz w:val="18"/>
                <w:szCs w:val="18"/>
              </w:rPr>
              <w:t xml:space="preserve">punti 2 per ciascuna Certificazione, </w:t>
            </w:r>
            <w:proofErr w:type="spellStart"/>
            <w:r w:rsidRPr="00593200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593200"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 w:rsidR="00363DB6" w:rsidRPr="005932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3DB6" w:rsidRPr="00593200">
              <w:rPr>
                <w:rFonts w:ascii="Times New Roman" w:hAnsi="Times New Roman"/>
                <w:iCs/>
                <w:sz w:val="18"/>
                <w:szCs w:val="18"/>
              </w:rPr>
              <w:t>(valutabile per esperto, tutor, valutatore, supporto)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6E5006" w:rsidRPr="00593200" w:rsidTr="00363DB6">
        <w:trPr>
          <w:trHeight w:val="9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93200">
              <w:rPr>
                <w:rFonts w:ascii="Times New Roman" w:hAnsi="Times New Roman"/>
                <w:b/>
                <w:sz w:val="18"/>
                <w:szCs w:val="18"/>
              </w:rPr>
              <w:t xml:space="preserve">Esperienze di coordinamento di gruppi di lavoro e/o incarichi organizzativi all’interno della istituzione scolastica </w:t>
            </w:r>
          </w:p>
          <w:p w:rsidR="006E5006" w:rsidRPr="00593200" w:rsidRDefault="006E5006" w:rsidP="00F8724B">
            <w:pPr>
              <w:suppressAutoHyphens w:val="0"/>
              <w:spacing w:before="100" w:beforeAutospacing="1" w:after="119" w:line="90" w:lineRule="atLeas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93200">
              <w:rPr>
                <w:rFonts w:ascii="Times New Roman" w:hAnsi="Times New Roman"/>
                <w:sz w:val="18"/>
                <w:szCs w:val="18"/>
              </w:rPr>
              <w:t xml:space="preserve">punti 2 per ciascuna esperienza e/o incarico </w:t>
            </w:r>
            <w:proofErr w:type="spellStart"/>
            <w:r w:rsidRPr="00593200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593200">
              <w:rPr>
                <w:rFonts w:ascii="Times New Roman" w:hAnsi="Times New Roman"/>
                <w:sz w:val="18"/>
                <w:szCs w:val="18"/>
              </w:rPr>
              <w:t xml:space="preserve"> 6 (si valuta una sola esperienza/incarico per anno scolastico)</w:t>
            </w:r>
            <w:r w:rsidR="00F8724B" w:rsidRPr="00593200">
              <w:rPr>
                <w:rFonts w:ascii="Times New Roman" w:hAnsi="Times New Roman"/>
                <w:iCs/>
                <w:sz w:val="18"/>
                <w:szCs w:val="18"/>
              </w:rPr>
              <w:t xml:space="preserve"> (valutabile per tutor e supporto)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6E5006" w:rsidRPr="00593200" w:rsidTr="00363DB6">
        <w:trPr>
          <w:trHeight w:val="9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93200">
              <w:rPr>
                <w:rFonts w:ascii="Times New Roman" w:hAnsi="Times New Roman"/>
                <w:b/>
                <w:sz w:val="18"/>
                <w:szCs w:val="18"/>
              </w:rPr>
              <w:t>Esperienze in attività di valutazione/autovalutazione di istituto</w:t>
            </w:r>
          </w:p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93200">
              <w:rPr>
                <w:rFonts w:ascii="Times New Roman" w:hAnsi="Times New Roman"/>
                <w:sz w:val="18"/>
                <w:szCs w:val="18"/>
              </w:rPr>
              <w:t xml:space="preserve">punti 2 per ciascuna esperienza e/o incarico </w:t>
            </w:r>
            <w:proofErr w:type="spellStart"/>
            <w:r w:rsidRPr="00593200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593200">
              <w:rPr>
                <w:rFonts w:ascii="Times New Roman" w:hAnsi="Times New Roman"/>
                <w:sz w:val="18"/>
                <w:szCs w:val="18"/>
              </w:rPr>
              <w:t xml:space="preserve"> 6 (si valuta una sola esperienza/incarico per anno scolastico)</w:t>
            </w:r>
          </w:p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93200">
              <w:rPr>
                <w:rFonts w:ascii="Times New Roman" w:hAnsi="Times New Roman"/>
                <w:sz w:val="18"/>
                <w:szCs w:val="18"/>
              </w:rPr>
              <w:t>C</w:t>
            </w:r>
            <w:r w:rsidRPr="00593200">
              <w:rPr>
                <w:rFonts w:ascii="Times New Roman" w:hAnsi="Times New Roman"/>
                <w:b/>
                <w:sz w:val="18"/>
                <w:szCs w:val="18"/>
              </w:rPr>
              <w:t>oordinamento attività valutazione degli apprendimenti</w:t>
            </w:r>
          </w:p>
          <w:p w:rsidR="006E5006" w:rsidRPr="00593200" w:rsidRDefault="006E5006" w:rsidP="006E5006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93200">
              <w:rPr>
                <w:rFonts w:ascii="Times New Roman" w:hAnsi="Times New Roman"/>
                <w:sz w:val="18"/>
                <w:szCs w:val="18"/>
              </w:rPr>
              <w:t xml:space="preserve">punti 2 per ciascuna esperienza e/o incarico </w:t>
            </w:r>
            <w:proofErr w:type="spellStart"/>
            <w:r w:rsidRPr="00593200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593200">
              <w:rPr>
                <w:rFonts w:ascii="Times New Roman" w:hAnsi="Times New Roman"/>
                <w:sz w:val="18"/>
                <w:szCs w:val="18"/>
              </w:rPr>
              <w:t xml:space="preserve"> 6 (si valuta una sola esperienza/incarico per anno scolastico)</w:t>
            </w:r>
          </w:p>
          <w:p w:rsidR="006E5006" w:rsidRPr="00593200" w:rsidRDefault="00F8724B" w:rsidP="006E500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93200">
              <w:rPr>
                <w:rFonts w:ascii="Times New Roman" w:hAnsi="Times New Roman"/>
                <w:iCs/>
                <w:sz w:val="18"/>
                <w:szCs w:val="18"/>
              </w:rPr>
              <w:t>(valutabile per valutatore)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6E5006" w:rsidRPr="00593200" w:rsidTr="00363DB6">
        <w:trPr>
          <w:trHeight w:val="18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932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TOTALE 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006" w:rsidRPr="00593200" w:rsidRDefault="006E5006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</w:tbl>
    <w:p w:rsidR="00AB7823" w:rsidRPr="00A85B89" w:rsidRDefault="00984955" w:rsidP="00A85B89">
      <w:pP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 </w:t>
      </w:r>
    </w:p>
    <w:p w:rsidR="00AB7823" w:rsidRDefault="00AB7823" w:rsidP="00AB7823">
      <w:pPr>
        <w:suppressAutoHyphens w:val="0"/>
        <w:spacing w:before="100" w:beforeAutospacing="1" w:after="198"/>
        <w:rPr>
          <w:rFonts w:ascii="Times New Roman" w:eastAsia="Times New Roman" w:hAnsi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>Il/La sottoscritto/a dichiara che i titoli sopra indicati e auto-valutati trovano riscontro nel curriculum vitae allegato</w:t>
      </w:r>
    </w:p>
    <w:p w:rsidR="00AB7823" w:rsidRDefault="00AB7823" w:rsidP="00AB7823">
      <w:pPr>
        <w:suppressAutoHyphens w:val="0"/>
        <w:spacing w:before="100" w:beforeAutospacing="1" w:after="198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AB7823" w:rsidRDefault="00AB7823" w:rsidP="00AB7823">
      <w:pPr>
        <w:suppressAutoHyphens w:val="0"/>
        <w:spacing w:before="100" w:beforeAutospacing="1" w:after="24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05B27" w:rsidRPr="003C4F20" w:rsidRDefault="00A85B89" w:rsidP="00A85B89">
      <w:pPr>
        <w:autoSpaceDE w:val="0"/>
        <w:adjustRightInd w:val="0"/>
        <w:spacing w:after="0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Bronte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,                                                                                                                                           Firma                                                                                                                               </w:t>
      </w:r>
      <w:r w:rsidR="00AB7823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 </w:t>
      </w:r>
      <w:r w:rsidR="00AB7823">
        <w:rPr>
          <w:rFonts w:ascii="Times New Roman" w:hAnsi="Times New Roman"/>
          <w:b/>
          <w:sz w:val="20"/>
          <w:szCs w:val="20"/>
        </w:rPr>
        <w:t xml:space="preserve">        </w:t>
      </w:r>
    </w:p>
    <w:sectPr w:rsidR="00705B27" w:rsidRPr="003C4F20" w:rsidSect="003646E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2A" w:rsidRDefault="001D132A" w:rsidP="00D37B54">
      <w:pPr>
        <w:spacing w:after="0"/>
      </w:pPr>
      <w:r>
        <w:separator/>
      </w:r>
    </w:p>
  </w:endnote>
  <w:endnote w:type="continuationSeparator" w:id="0">
    <w:p w:rsidR="001D132A" w:rsidRDefault="001D132A" w:rsidP="00D37B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633"/>
      <w:docPartObj>
        <w:docPartGallery w:val="Page Numbers (Bottom of Page)"/>
        <w:docPartUnique/>
      </w:docPartObj>
    </w:sdtPr>
    <w:sdtContent>
      <w:p w:rsidR="00F45667" w:rsidRDefault="00601E35">
        <w:pPr>
          <w:pStyle w:val="Pidipagina"/>
          <w:jc w:val="right"/>
        </w:pPr>
        <w:fldSimple w:instr=" PAGE   \* MERGEFORMAT ">
          <w:r w:rsidR="003F224D">
            <w:rPr>
              <w:noProof/>
            </w:rPr>
            <w:t>1</w:t>
          </w:r>
        </w:fldSimple>
      </w:p>
    </w:sdtContent>
  </w:sdt>
  <w:p w:rsidR="00F45667" w:rsidRDefault="00F456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2A" w:rsidRDefault="001D132A" w:rsidP="00D37B54">
      <w:pPr>
        <w:spacing w:after="0"/>
      </w:pPr>
      <w:r>
        <w:separator/>
      </w:r>
    </w:p>
  </w:footnote>
  <w:footnote w:type="continuationSeparator" w:id="0">
    <w:p w:rsidR="001D132A" w:rsidRDefault="001D132A" w:rsidP="00D37B5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67" w:rsidRDefault="00705B27" w:rsidP="00E62665">
    <w:pPr>
      <w:pStyle w:val="Intestazione"/>
      <w:jc w:val="center"/>
    </w:pPr>
    <w:r w:rsidRPr="00705B27">
      <w:rPr>
        <w:noProof/>
        <w:lang w:eastAsia="it-IT"/>
      </w:rPr>
      <w:drawing>
        <wp:inline distT="0" distB="0" distL="0" distR="0">
          <wp:extent cx="6104522" cy="898498"/>
          <wp:effectExtent l="1905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0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5B27" w:rsidRDefault="00705B27" w:rsidP="00E62665">
    <w:pPr>
      <w:pStyle w:val="Intestazione"/>
      <w:jc w:val="center"/>
    </w:pPr>
  </w:p>
  <w:p w:rsidR="00593200" w:rsidRDefault="00593200" w:rsidP="00A32C8B">
    <w:pPr>
      <w:pStyle w:val="Intestazione"/>
      <w:jc w:val="right"/>
    </w:pPr>
  </w:p>
  <w:p w:rsidR="00593200" w:rsidRDefault="00593200" w:rsidP="00A32C8B">
    <w:pPr>
      <w:pStyle w:val="Intestazione"/>
      <w:jc w:val="right"/>
    </w:pPr>
  </w:p>
  <w:p w:rsidR="00593200" w:rsidRDefault="00593200" w:rsidP="00A32C8B">
    <w:pPr>
      <w:pStyle w:val="Intestazione"/>
      <w:jc w:val="right"/>
    </w:pPr>
  </w:p>
  <w:p w:rsidR="00F45667" w:rsidRDefault="00593200" w:rsidP="00A32C8B">
    <w:pPr>
      <w:pStyle w:val="Intestazione"/>
      <w:jc w:val="right"/>
    </w:pPr>
    <w:r w:rsidRPr="00593200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949353</wp:posOffset>
          </wp:positionH>
          <wp:positionV relativeFrom="page">
            <wp:posOffset>1288111</wp:posOffset>
          </wp:positionV>
          <wp:extent cx="5419642" cy="946206"/>
          <wp:effectExtent l="1905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190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713"/>
    <w:multiLevelType w:val="multilevel"/>
    <w:tmpl w:val="D778D3D6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0C0980"/>
    <w:multiLevelType w:val="multilevel"/>
    <w:tmpl w:val="667C018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103E27"/>
    <w:multiLevelType w:val="multilevel"/>
    <w:tmpl w:val="36B2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761B8"/>
    <w:multiLevelType w:val="hybridMultilevel"/>
    <w:tmpl w:val="E3E44210"/>
    <w:lvl w:ilvl="0" w:tplc="50A09D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626E"/>
    <w:multiLevelType w:val="singleLevel"/>
    <w:tmpl w:val="86E47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B0003C"/>
    <w:multiLevelType w:val="singleLevel"/>
    <w:tmpl w:val="7A36FC3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5E094572"/>
    <w:multiLevelType w:val="hybridMultilevel"/>
    <w:tmpl w:val="B4D04282"/>
    <w:lvl w:ilvl="0" w:tplc="486CA334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3111802"/>
    <w:multiLevelType w:val="hybridMultilevel"/>
    <w:tmpl w:val="B4329588"/>
    <w:lvl w:ilvl="0" w:tplc="486CA33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1C2756"/>
    <w:multiLevelType w:val="hybridMultilevel"/>
    <w:tmpl w:val="C3C62BFA"/>
    <w:lvl w:ilvl="0" w:tplc="23EEA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37B54"/>
    <w:rsid w:val="000018D5"/>
    <w:rsid w:val="0005599B"/>
    <w:rsid w:val="000669B6"/>
    <w:rsid w:val="000924FE"/>
    <w:rsid w:val="000B662E"/>
    <w:rsid w:val="00115422"/>
    <w:rsid w:val="00186101"/>
    <w:rsid w:val="00186685"/>
    <w:rsid w:val="001B4E2B"/>
    <w:rsid w:val="001D132A"/>
    <w:rsid w:val="001E101C"/>
    <w:rsid w:val="002117B1"/>
    <w:rsid w:val="002139BA"/>
    <w:rsid w:val="00227A33"/>
    <w:rsid w:val="002B6DC1"/>
    <w:rsid w:val="003142A0"/>
    <w:rsid w:val="003279EB"/>
    <w:rsid w:val="0035648D"/>
    <w:rsid w:val="00362371"/>
    <w:rsid w:val="00363DB6"/>
    <w:rsid w:val="003646ED"/>
    <w:rsid w:val="00371F1C"/>
    <w:rsid w:val="003C4F20"/>
    <w:rsid w:val="003F224D"/>
    <w:rsid w:val="00402423"/>
    <w:rsid w:val="00421A5B"/>
    <w:rsid w:val="00423260"/>
    <w:rsid w:val="0045433A"/>
    <w:rsid w:val="0049474D"/>
    <w:rsid w:val="005108AA"/>
    <w:rsid w:val="00517F4B"/>
    <w:rsid w:val="00566CBB"/>
    <w:rsid w:val="00587DE7"/>
    <w:rsid w:val="00593200"/>
    <w:rsid w:val="00594EBF"/>
    <w:rsid w:val="005A4383"/>
    <w:rsid w:val="005B03C0"/>
    <w:rsid w:val="00601E35"/>
    <w:rsid w:val="00681ECB"/>
    <w:rsid w:val="00685BB6"/>
    <w:rsid w:val="00685F23"/>
    <w:rsid w:val="006E5006"/>
    <w:rsid w:val="006E59A7"/>
    <w:rsid w:val="00705B27"/>
    <w:rsid w:val="00745006"/>
    <w:rsid w:val="00792911"/>
    <w:rsid w:val="00816ACB"/>
    <w:rsid w:val="00851075"/>
    <w:rsid w:val="00854BA8"/>
    <w:rsid w:val="0089154D"/>
    <w:rsid w:val="00910493"/>
    <w:rsid w:val="00911DA0"/>
    <w:rsid w:val="0091325C"/>
    <w:rsid w:val="00925FDE"/>
    <w:rsid w:val="00955F45"/>
    <w:rsid w:val="00984955"/>
    <w:rsid w:val="009A1B28"/>
    <w:rsid w:val="009B446E"/>
    <w:rsid w:val="009F57F8"/>
    <w:rsid w:val="00A32C8B"/>
    <w:rsid w:val="00A37551"/>
    <w:rsid w:val="00A817E2"/>
    <w:rsid w:val="00A81998"/>
    <w:rsid w:val="00A85B89"/>
    <w:rsid w:val="00A87CA3"/>
    <w:rsid w:val="00A93653"/>
    <w:rsid w:val="00AB7823"/>
    <w:rsid w:val="00AF1A83"/>
    <w:rsid w:val="00B24A96"/>
    <w:rsid w:val="00B65C46"/>
    <w:rsid w:val="00B86DE1"/>
    <w:rsid w:val="00B96436"/>
    <w:rsid w:val="00B97D04"/>
    <w:rsid w:val="00BA3029"/>
    <w:rsid w:val="00C2726E"/>
    <w:rsid w:val="00C95153"/>
    <w:rsid w:val="00D0687C"/>
    <w:rsid w:val="00D10DC9"/>
    <w:rsid w:val="00D35235"/>
    <w:rsid w:val="00D37B54"/>
    <w:rsid w:val="00D6293E"/>
    <w:rsid w:val="00D763A1"/>
    <w:rsid w:val="00D85BE0"/>
    <w:rsid w:val="00DA6489"/>
    <w:rsid w:val="00DD2BB8"/>
    <w:rsid w:val="00DE27ED"/>
    <w:rsid w:val="00E422C2"/>
    <w:rsid w:val="00E62665"/>
    <w:rsid w:val="00EB66EB"/>
    <w:rsid w:val="00ED3F8B"/>
    <w:rsid w:val="00F211E0"/>
    <w:rsid w:val="00F417D1"/>
    <w:rsid w:val="00F45667"/>
    <w:rsid w:val="00F46204"/>
    <w:rsid w:val="00F54E6F"/>
    <w:rsid w:val="00F763F6"/>
    <w:rsid w:val="00F8724B"/>
    <w:rsid w:val="00FC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2A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7B5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7B5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7B54"/>
  </w:style>
  <w:style w:type="paragraph" w:styleId="Pidipagina">
    <w:name w:val="footer"/>
    <w:basedOn w:val="Normale"/>
    <w:link w:val="PidipaginaCarattere"/>
    <w:uiPriority w:val="99"/>
    <w:unhideWhenUsed/>
    <w:rsid w:val="00D37B5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B5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B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24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23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7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42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624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23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2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3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68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Spitaleri</dc:creator>
  <cp:lastModifiedBy>Dirigente Spitaleri</cp:lastModifiedBy>
  <cp:revision>2</cp:revision>
  <cp:lastPrinted>2019-02-08T13:39:00Z</cp:lastPrinted>
  <dcterms:created xsi:type="dcterms:W3CDTF">2020-02-07T13:09:00Z</dcterms:created>
  <dcterms:modified xsi:type="dcterms:W3CDTF">2020-02-07T13:09:00Z</dcterms:modified>
</cp:coreProperties>
</file>